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</w:t>
            </w:r>
            <w:r>
              <w:rPr>
                <w:rFonts w:hint="default"/>
                <w:woUserID w:val="2"/>
              </w:rPr>
              <w:t>七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课题（复习七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课题（复习七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课题（复习七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复习3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读一读、说一说算式的含义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复习3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读一读、说一说算式的含义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复习3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读一读、说一说算式的含义</w:t>
            </w: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lang w:eastAsia="zh-CN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复习3</w:t>
            </w:r>
            <w:r>
              <w:rPr>
                <w:rFonts w:hint="eastAsia"/>
                <w:lang w:eastAsia="zh-CN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  <w:woUserID w:val="2"/>
              </w:rPr>
              <w:t>读一读、说一说算式的含义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自主朗读课文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自主朗读课文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自主朗读课文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自主朗读课文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7E30999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CB7FBDA"/>
    <w:rsid w:val="5D003125"/>
    <w:rsid w:val="5D1B5DD0"/>
    <w:rsid w:val="5E7A6E24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E039E0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295</Characters>
  <Lines>1</Lines>
  <Paragraphs>1</Paragraphs>
  <TotalTime>0</TotalTime>
  <ScaleCrop>false</ScaleCrop>
  <LinksUpToDate>false</LinksUpToDate>
  <CharactersWithSpaces>298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2022-05-16T02:54:00Z</dcterms:created>
  <dc:creator>Di Li</dc:creator>
  <cp:lastModifiedBy>飛鳥</cp:lastModifiedBy>
  <dcterms:modified xsi:type="dcterms:W3CDTF">2025-06-11T13:57:06Z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6FAB0879C390447D966A90ACE6D7E18F_13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