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复习1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1.默写第一，第二，第三课的词语</w:t>
            </w:r>
          </w:p>
          <w:p>
            <w:p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2.背诵第一课和第二课第一自然段。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复习1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1.默写第一，第二，第三课的词语</w:t>
            </w:r>
          </w:p>
          <w:p>
            <w:r>
              <w:rPr>
                <w:rFonts w:hint="default"/>
                <w:lang w:eastAsia="zh-CN"/>
                <w:woUserID w:val="2"/>
              </w:rPr>
              <w:t>2.背诵第一课和第二课第一自然段。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复习1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1.默写第一，第二，第三课的词语</w:t>
            </w:r>
          </w:p>
          <w:p>
            <w:r>
              <w:rPr>
                <w:rFonts w:hint="default"/>
                <w:lang w:eastAsia="zh-CN"/>
                <w:woUserID w:val="2"/>
              </w:rPr>
              <w:t>2.背诵第一课和第二课第一自然段。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复习1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1.默写第一，第二，第三课的词语</w:t>
            </w:r>
          </w:p>
          <w:p>
            <w:r>
              <w:rPr>
                <w:rFonts w:hint="default"/>
                <w:lang w:eastAsia="zh-CN"/>
                <w:woUserID w:val="2"/>
              </w:rPr>
              <w:t>2.背诵第一课和第二课第一自然段。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复习1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1.默写第一，第二，第三课的词语</w:t>
            </w:r>
          </w:p>
          <w:p>
            <w:r>
              <w:rPr>
                <w:rFonts w:hint="default"/>
                <w:lang w:eastAsia="zh-CN"/>
                <w:woUserID w:val="2"/>
              </w:rPr>
              <w:t>2.背诵第一课和第二课第一自然段。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数与运算1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课题（数与运算1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课题（数与运算1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课题（数与运算1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课题（数与运算1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4"/>
              </w:rPr>
              <w:t>M1复习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4"/>
              </w:rPr>
            </w:pPr>
            <w:r>
              <w:rPr>
                <w:woUserID w:val="4"/>
              </w:rPr>
              <w:t>1.完成专项练习</w:t>
            </w:r>
          </w:p>
        </w:tc>
        <w:tc>
          <w:tcPr>
            <w:tcW w:w="2098" w:type="dxa"/>
          </w:tcPr>
          <w:p>
            <w:pPr>
              <w:rPr>
                <w:woUserID w:val="4"/>
              </w:rPr>
            </w:pPr>
            <w:r>
              <w:rPr>
                <w:woUserID w:val="4"/>
              </w:rPr>
              <w:t>课题（</w:t>
            </w:r>
            <w:r>
              <w:rPr>
                <w:rFonts w:hint="eastAsia"/>
                <w:woUserID w:val="4"/>
              </w:rPr>
              <w:t xml:space="preserve"> </w:t>
            </w:r>
            <w:r>
              <w:rPr>
                <w:rFonts w:hint="default"/>
                <w:woUserID w:val="4"/>
              </w:rPr>
              <w:t>M1复习</w:t>
            </w:r>
            <w:r>
              <w:rPr>
                <w:rFonts w:hint="eastAsia"/>
                <w:woUserID w:val="4"/>
              </w:rPr>
              <w:t xml:space="preserve"> </w:t>
            </w:r>
            <w:r>
              <w:rPr>
                <w:woUserID w:val="4"/>
              </w:rPr>
              <w:t>）</w:t>
            </w:r>
          </w:p>
          <w:p>
            <w:r>
              <w:rPr>
                <w:woUserID w:val="4"/>
              </w:rPr>
              <w:t>1.完成专项练习</w:t>
            </w:r>
          </w:p>
        </w:tc>
        <w:tc>
          <w:tcPr>
            <w:tcW w:w="2098" w:type="dxa"/>
          </w:tcPr>
          <w:p>
            <w:pPr>
              <w:rPr>
                <w:woUserID w:val="4"/>
              </w:rPr>
            </w:pPr>
            <w:r>
              <w:rPr>
                <w:woUserID w:val="4"/>
              </w:rPr>
              <w:t>课题（</w:t>
            </w:r>
            <w:r>
              <w:rPr>
                <w:rFonts w:hint="eastAsia"/>
                <w:woUserID w:val="4"/>
              </w:rPr>
              <w:t xml:space="preserve"> </w:t>
            </w:r>
            <w:r>
              <w:rPr>
                <w:rFonts w:hint="default"/>
                <w:woUserID w:val="4"/>
              </w:rPr>
              <w:t>M1复习</w:t>
            </w:r>
            <w:r>
              <w:rPr>
                <w:rFonts w:hint="eastAsia"/>
                <w:woUserID w:val="4"/>
              </w:rPr>
              <w:t xml:space="preserve"> </w:t>
            </w:r>
            <w:r>
              <w:rPr>
                <w:woUserID w:val="4"/>
              </w:rPr>
              <w:t>）</w:t>
            </w:r>
          </w:p>
          <w:p>
            <w:r>
              <w:rPr>
                <w:woUserID w:val="4"/>
              </w:rPr>
              <w:t>1.完成专项练习</w:t>
            </w:r>
          </w:p>
        </w:tc>
        <w:tc>
          <w:tcPr>
            <w:tcW w:w="2098" w:type="dxa"/>
          </w:tcPr>
          <w:p>
            <w:pPr>
              <w:rPr>
                <w:woUserID w:val="4"/>
              </w:rPr>
            </w:pPr>
            <w:r>
              <w:rPr>
                <w:woUserID w:val="4"/>
              </w:rPr>
              <w:t>课题（</w:t>
            </w:r>
            <w:r>
              <w:rPr>
                <w:rFonts w:hint="eastAsia"/>
                <w:woUserID w:val="4"/>
              </w:rPr>
              <w:t xml:space="preserve"> </w:t>
            </w:r>
            <w:r>
              <w:rPr>
                <w:rFonts w:hint="default"/>
                <w:woUserID w:val="4"/>
              </w:rPr>
              <w:t>M1复习</w:t>
            </w:r>
            <w:r>
              <w:rPr>
                <w:rFonts w:hint="eastAsia"/>
                <w:woUserID w:val="4"/>
              </w:rPr>
              <w:t xml:space="preserve"> </w:t>
            </w:r>
            <w:r>
              <w:rPr>
                <w:woUserID w:val="4"/>
              </w:rPr>
              <w:t>）</w:t>
            </w:r>
          </w:p>
          <w:p>
            <w:r>
              <w:rPr>
                <w:woUserID w:val="4"/>
              </w:rPr>
              <w:t>1.完成专项练习</w:t>
            </w:r>
          </w:p>
        </w:tc>
        <w:tc>
          <w:tcPr>
            <w:tcW w:w="2098" w:type="dxa"/>
          </w:tcPr>
          <w:p>
            <w:pPr>
              <w:rPr>
                <w:woUserID w:val="4"/>
              </w:rPr>
            </w:pPr>
            <w:bookmarkStart w:id="0" w:name="_GoBack"/>
            <w:r>
              <w:rPr>
                <w:woUserID w:val="4"/>
              </w:rPr>
              <w:t>课题（</w:t>
            </w:r>
            <w:r>
              <w:rPr>
                <w:rFonts w:hint="eastAsia"/>
                <w:woUserID w:val="4"/>
              </w:rPr>
              <w:t xml:space="preserve"> </w:t>
            </w:r>
            <w:r>
              <w:rPr>
                <w:rFonts w:hint="default"/>
                <w:woUserID w:val="4"/>
              </w:rPr>
              <w:t>M1复习</w:t>
            </w:r>
            <w:r>
              <w:rPr>
                <w:rFonts w:hint="eastAsia"/>
                <w:woUserID w:val="4"/>
              </w:rPr>
              <w:t xml:space="preserve"> </w:t>
            </w:r>
            <w:r>
              <w:rPr>
                <w:woUserID w:val="4"/>
              </w:rPr>
              <w:t>）</w:t>
            </w:r>
          </w:p>
          <w:p>
            <w:r>
              <w:rPr>
                <w:woUserID w:val="4"/>
              </w:rPr>
              <w:t>1.完成专项练习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880EAB"/>
    <w:rsid w:val="01AE1DD5"/>
    <w:rsid w:val="030C3225"/>
    <w:rsid w:val="11041A1E"/>
    <w:rsid w:val="12A34021"/>
    <w:rsid w:val="15325AD2"/>
    <w:rsid w:val="16581BAD"/>
    <w:rsid w:val="1D6D3397"/>
    <w:rsid w:val="1EFDC954"/>
    <w:rsid w:val="1FC07BED"/>
    <w:rsid w:val="23EE5822"/>
    <w:rsid w:val="2B0447BF"/>
    <w:rsid w:val="34774F6B"/>
    <w:rsid w:val="35D60899"/>
    <w:rsid w:val="363A60B4"/>
    <w:rsid w:val="3879793A"/>
    <w:rsid w:val="40013AAD"/>
    <w:rsid w:val="492E6164"/>
    <w:rsid w:val="4B1D5094"/>
    <w:rsid w:val="4DCB0C95"/>
    <w:rsid w:val="51435205"/>
    <w:rsid w:val="57D3EF41"/>
    <w:rsid w:val="57E32FE7"/>
    <w:rsid w:val="59D23929"/>
    <w:rsid w:val="5AEB5AA4"/>
    <w:rsid w:val="5B624E26"/>
    <w:rsid w:val="5D003125"/>
    <w:rsid w:val="5D422B64"/>
    <w:rsid w:val="5DFD04A3"/>
    <w:rsid w:val="5E2C6288"/>
    <w:rsid w:val="609D7EF7"/>
    <w:rsid w:val="6420037D"/>
    <w:rsid w:val="656D5535"/>
    <w:rsid w:val="66DE4360"/>
    <w:rsid w:val="66F70438"/>
    <w:rsid w:val="6EBB1EC8"/>
    <w:rsid w:val="6F0E1A7B"/>
    <w:rsid w:val="6F40728A"/>
    <w:rsid w:val="74B128A5"/>
    <w:rsid w:val="75A10999"/>
    <w:rsid w:val="78EF31C2"/>
    <w:rsid w:val="78FF2599"/>
    <w:rsid w:val="7D99DF75"/>
    <w:rsid w:val="7FEF6AB2"/>
    <w:rsid w:val="AFD1B50F"/>
    <w:rsid w:val="AFFF2586"/>
    <w:rsid w:val="BEBFB976"/>
    <w:rsid w:val="DFFE1998"/>
    <w:rsid w:val="E7FE6D15"/>
    <w:rsid w:val="EF5E5900"/>
    <w:rsid w:val="F978957E"/>
    <w:rsid w:val="FB13192B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239</Characters>
  <Lines>2</Lines>
  <Paragraphs>1</Paragraphs>
  <TotalTime>0</TotalTime>
  <ScaleCrop>false</ScaleCrop>
  <LinksUpToDate>false</LinksUpToDate>
  <CharactersWithSpaces>273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2022-05-12T02:54:00Z</dcterms:created>
  <dc:creator>Di Li</dc:creator>
  <cp:lastModifiedBy>你问我是谁w</cp:lastModifiedBy>
  <dcterms:modified xsi:type="dcterms:W3CDTF">2025-06-10T07:42:01Z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