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课题（  </w:t>
            </w:r>
            <w:r>
              <w:rPr>
                <w:rFonts w:hint="default"/>
                <w:woUserID w:val="1"/>
              </w:rPr>
              <w:t>21 青蛙卖泥塘</w:t>
            </w:r>
            <w:r>
              <w:rPr>
                <w:rFonts w:hint="default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1讲课文故事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2推荐一样东西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3预习22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 21 青蛙卖泥塘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1讲课文故事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2推荐一样东西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3预习22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 21 青蛙卖泥塘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1讲课文故事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2推荐一样东西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3预习22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 21 青蛙卖泥塘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1讲课文故事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2推荐一样东西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3预习22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 21 青蛙卖泥塘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1讲课文故事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2推荐一样东西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3预习22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课题（万以内数的读写及大小比较）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、练习册第74-77页。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课题（万以内数的读写及大小比较）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、练习册第74-77页。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课题（万以内数的读写及大小比较）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、练习册第74-77页。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课题（万以内数的读写及大小比较）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、练习册第74-77页。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课题（万以内数的读写及大小比较）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、练习册第74-77页。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预习M4U2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预习M4U2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预习M4U2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default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预习M4U2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bookmarkStart w:id="0" w:name="_GoBack"/>
            <w:r>
              <w:rPr>
                <w:rFonts w:hint="default"/>
                <w:woUserID w:val="2"/>
              </w:rPr>
              <w:t>预习M4U2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862E9E"/>
    <w:rsid w:val="12C946D3"/>
    <w:rsid w:val="1347624A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409409D5"/>
    <w:rsid w:val="411B7E6D"/>
    <w:rsid w:val="41576694"/>
    <w:rsid w:val="45BF095E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5282D30"/>
    <w:rsid w:val="56276A7D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6DF39E1E"/>
    <w:rsid w:val="72F24FE8"/>
    <w:rsid w:val="73023A33"/>
    <w:rsid w:val="73AF0F89"/>
    <w:rsid w:val="74C825D8"/>
    <w:rsid w:val="76F37724"/>
    <w:rsid w:val="76FD225A"/>
    <w:rsid w:val="772B5D3A"/>
    <w:rsid w:val="78791C89"/>
    <w:rsid w:val="789E3675"/>
    <w:rsid w:val="78FF2599"/>
    <w:rsid w:val="79CE3D43"/>
    <w:rsid w:val="7AB8144A"/>
    <w:rsid w:val="7B040F66"/>
    <w:rsid w:val="7D99DF75"/>
    <w:rsid w:val="7E0D7529"/>
    <w:rsid w:val="7F7A6B18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CEFFE4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293</Words>
  <Characters>329</Characters>
  <Lines>2</Lines>
  <Paragraphs>1</Paragraphs>
  <TotalTime>0</TotalTime>
  <ScaleCrop>false</ScaleCrop>
  <LinksUpToDate>false</LinksUpToDate>
  <CharactersWithSpaces>358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2025-05-23T15:57:05Z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