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</w:t>
            </w:r>
            <w:r>
              <w:rPr>
                <w:rFonts w:hint="default"/>
                <w:lang w:eastAsia="zh-CN"/>
                <w:woUserID w:val="2"/>
              </w:rPr>
              <w:t>口语交际</w:t>
            </w:r>
            <w:r>
              <w:rPr>
                <w:rFonts w:hint="default"/>
                <w:lang w:eastAsia="zh-CN"/>
                <w:woUserID w:val="2"/>
              </w:rPr>
              <w:t>《</w:t>
            </w:r>
            <w:r>
              <w:rPr>
                <w:rFonts w:hint="default"/>
                <w:lang w:eastAsia="zh-CN"/>
                <w:woUserID w:val="2"/>
              </w:rPr>
              <w:t>打电话</w:t>
            </w:r>
            <w:r>
              <w:rPr>
                <w:rFonts w:hint="default"/>
                <w:lang w:eastAsia="zh-CN"/>
                <w:woUserID w:val="2"/>
              </w:rPr>
              <w:t>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</w:t>
            </w:r>
            <w:r>
              <w:rPr>
                <w:rFonts w:hint="default"/>
                <w:lang w:eastAsia="zh-CN"/>
                <w:woUserID w:val="2"/>
              </w:rPr>
              <w:t>给好朋友或亲戚打一个电话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2和大人读《谁和谁好》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课题（口语交际《打电话》）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1给好朋友或亲戚打一个电话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2和大人读《谁和谁好》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课题（口语交际《打电话》）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1给好朋友或亲戚打一个电话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2和大人读《谁和谁好》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课题（口语交际《打电话》）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1给好朋友或亲戚打一个电话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2和大人读《谁和谁好》</w:t>
            </w:r>
          </w:p>
          <w:bookmarkEnd w:id="0"/>
          <w:p>
            <w:pPr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数的位置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1、口算，看图说话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数的位置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1、口算，看图说话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数的位置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1、口算，看图说话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数的位置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1、口算，看图说话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朗读课文第20，21的单词和歌曲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朗读课文第20，21的单词和歌曲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朗读课文第20，21的单词和歌曲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朗读课文第20，21的单词和歌曲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7454E7C"/>
    <w:rsid w:val="0B403483"/>
    <w:rsid w:val="0E6F08A0"/>
    <w:rsid w:val="11041A1E"/>
    <w:rsid w:val="12A34021"/>
    <w:rsid w:val="16581BAD"/>
    <w:rsid w:val="16B36895"/>
    <w:rsid w:val="185815FC"/>
    <w:rsid w:val="1D6D3397"/>
    <w:rsid w:val="1EFDC954"/>
    <w:rsid w:val="1FC07BED"/>
    <w:rsid w:val="201A79C2"/>
    <w:rsid w:val="23EE5822"/>
    <w:rsid w:val="2B0447BF"/>
    <w:rsid w:val="35D60899"/>
    <w:rsid w:val="3879793A"/>
    <w:rsid w:val="3C345451"/>
    <w:rsid w:val="3F410957"/>
    <w:rsid w:val="40013AAD"/>
    <w:rsid w:val="443508C4"/>
    <w:rsid w:val="452D7A12"/>
    <w:rsid w:val="492E6164"/>
    <w:rsid w:val="4A256B30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FFD50BB"/>
    <w:rsid w:val="6420037D"/>
    <w:rsid w:val="652C0C88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571906"/>
    <w:rsid w:val="7FEF6AB2"/>
    <w:rsid w:val="AFD1B50F"/>
    <w:rsid w:val="AFFF2586"/>
    <w:rsid w:val="B4FA7DF2"/>
    <w:rsid w:val="BEBFB976"/>
    <w:rsid w:val="DF77B029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208</Characters>
  <Lines>2</Lines>
  <Paragraphs>1</Paragraphs>
  <TotalTime>0</TotalTime>
  <ScaleCrop>false</ScaleCrop>
  <LinksUpToDate>false</LinksUpToDate>
  <CharactersWithSpaces>211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2022-05-12T18:54:00Z</dcterms:created>
  <dc:creator>Di Li</dc:creator>
  <cp:lastModifiedBy>飛鳥</cp:lastModifiedBy>
  <dcterms:modified xsi:type="dcterms:W3CDTF">2025-03-17T10:12:31Z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7BF35D861BE042589A812A6F4C494AD5_13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