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课题（19 海滨小城）</w:t>
            </w:r>
          </w:p>
          <w:p>
            <w:pPr>
              <w:numPr>
                <w:ilvl w:val="0"/>
                <w:numId w:val="1"/>
              </w:numPr>
            </w:pPr>
            <w:r>
              <w:t>完成练习册</w:t>
            </w:r>
          </w:p>
          <w:p>
            <w:pPr>
              <w:numPr>
                <w:ilvl w:val="0"/>
                <w:numId w:val="1"/>
              </w:numPr>
            </w:pPr>
            <w:r>
              <w:t>预习20课</w:t>
            </w:r>
          </w:p>
        </w:tc>
        <w:tc>
          <w:tcPr>
            <w:tcW w:w="2098" w:type="dxa"/>
          </w:tcPr>
          <w:p>
            <w:r>
              <w:t>课题（19 海滨小城）</w:t>
            </w:r>
          </w:p>
          <w:p>
            <w:r>
              <w:t>1、完成练习册</w:t>
            </w:r>
          </w:p>
          <w:p>
            <w:r>
              <w:t>2、预习20课</w:t>
            </w:r>
          </w:p>
        </w:tc>
        <w:tc>
          <w:tcPr>
            <w:tcW w:w="2098" w:type="dxa"/>
          </w:tcPr>
          <w:p>
            <w:r>
              <w:t>课题（19 海滨小城）</w:t>
            </w:r>
          </w:p>
          <w:p>
            <w:r>
              <w:t>1、完成练习册</w:t>
            </w:r>
          </w:p>
          <w:p>
            <w:r>
              <w:t>2、预习20课</w:t>
            </w:r>
          </w:p>
        </w:tc>
        <w:tc>
          <w:tcPr>
            <w:tcW w:w="2098" w:type="dxa"/>
          </w:tcPr>
          <w:p>
            <w:r>
              <w:t>课题（19 海滨小城）</w:t>
            </w:r>
          </w:p>
          <w:p>
            <w:r>
              <w:t>1、完成练习册</w:t>
            </w:r>
          </w:p>
          <w:p>
            <w:r>
              <w:t>2、预习20课</w:t>
            </w:r>
          </w:p>
        </w:tc>
        <w:tc>
          <w:tcPr>
            <w:tcW w:w="2098" w:type="dxa"/>
          </w:tcPr>
          <w:p>
            <w:r>
              <w:t>课题（19 海滨小城）</w:t>
            </w:r>
          </w:p>
          <w:p>
            <w:r>
              <w:t>1、完成练习册</w:t>
            </w:r>
          </w:p>
          <w:p>
            <w:r>
              <w:t>2、预习20课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复习课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订正和绿错题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复习课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订正和绿错题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复习课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订正和绿错题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复习课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订正和绿错题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复习课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订正和绿错题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和绿P63-64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和绿P63-64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和绿P63-64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和绿P63-64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和绿P63-64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DBF0"/>
    <w:multiLevelType w:val="singleLevel"/>
    <w:tmpl w:val="F5FFDB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09AF"/>
    <w:rsid w:val="00607A84"/>
    <w:rsid w:val="00615BC5"/>
    <w:rsid w:val="00627B4A"/>
    <w:rsid w:val="00631CE1"/>
    <w:rsid w:val="006503B1"/>
    <w:rsid w:val="00655328"/>
    <w:rsid w:val="00656EF6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3190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424C"/>
    <w:rsid w:val="00F854F2"/>
    <w:rsid w:val="00FB6578"/>
    <w:rsid w:val="00FD0317"/>
    <w:rsid w:val="00FD1B89"/>
    <w:rsid w:val="00FF26D6"/>
    <w:rsid w:val="00FF486C"/>
    <w:rsid w:val="00FF643F"/>
    <w:rsid w:val="1EFDC954"/>
    <w:rsid w:val="2C3BCCEA"/>
    <w:rsid w:val="492E6164"/>
    <w:rsid w:val="4B1D5094"/>
    <w:rsid w:val="57D3EF41"/>
    <w:rsid w:val="59D23929"/>
    <w:rsid w:val="78FF2599"/>
    <w:rsid w:val="7D99DF75"/>
    <w:rsid w:val="7DE7425B"/>
    <w:rsid w:val="7EFFE8DE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2024-11-04T17:33:00Z</dcterms:created>
  <dc:creator>Di Li</dc:creator>
  <cp:lastModifiedBy>Administrator</cp:lastModifiedBy>
  <dcterms:modified xsi:type="dcterms:W3CDTF">2024-11-21T13:15:34Z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