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19.一只窝囊的大老虎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1.完成课后练习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2.完成写字册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课题（19.一只窝囊的大老虎）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1.完成课后练习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2.完成写字册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课题（19.一只窝囊的大老虎）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1.完成课后练习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2.完成写字册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课题（19.一只窝囊的大老虎）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1.完成课后练习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2.完成写字册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课题（19.一只窝囊的大老虎）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1.完成课后练习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2.完成写字册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运算定律-分配律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课题（运算定律-分配律）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课题（运算定律-分配律）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课题（运算定律-分配律）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课题（运算定律-分配律）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M3U2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3"/>
              </w:rPr>
            </w:pPr>
            <w:r>
              <w:rPr>
                <w:woUserID w:val="3"/>
              </w:rPr>
              <w:t>听读P38、41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和绿P39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M3U2）</w:t>
            </w:r>
          </w:p>
          <w:p>
            <w:pPr>
              <w:numPr>
                <w:numId w:val="0"/>
              </w:numPr>
              <w:rPr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听读P38、41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和绿P39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M3U2）</w:t>
            </w:r>
          </w:p>
          <w:p>
            <w:pPr>
              <w:numPr>
                <w:numId w:val="0"/>
              </w:numPr>
              <w:rPr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听读P38、41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和绿P39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M3U2）</w:t>
            </w:r>
          </w:p>
          <w:p>
            <w:pPr>
              <w:numPr>
                <w:numId w:val="0"/>
              </w:numPr>
              <w:rPr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听读P38、41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和绿P39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M3U2）</w:t>
            </w:r>
          </w:p>
          <w:p>
            <w:pPr>
              <w:numPr>
                <w:numId w:val="0"/>
              </w:numPr>
              <w:rPr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听读P38、41</w:t>
            </w:r>
          </w:p>
          <w:p>
            <w:r>
              <w:rPr>
                <w:rFonts w:hint="default"/>
                <w:woUserID w:val="3"/>
              </w:rPr>
              <w:t>2.</w:t>
            </w:r>
            <w:bookmarkStart w:id="0" w:name="_GoBack"/>
            <w:bookmarkEnd w:id="0"/>
            <w:r>
              <w:rPr>
                <w:rFonts w:hint="default"/>
                <w:woUserID w:val="3"/>
              </w:rPr>
              <w:t>和绿P39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FE9C9"/>
    <w:multiLevelType w:val="singleLevel"/>
    <w:tmpl w:val="BFEFE9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16C93"/>
    <w:rsid w:val="001239A5"/>
    <w:rsid w:val="0015670C"/>
    <w:rsid w:val="0016108F"/>
    <w:rsid w:val="00175848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523F7"/>
    <w:rsid w:val="00257161"/>
    <w:rsid w:val="002658B7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3E6337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276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0B22"/>
    <w:rsid w:val="0057299B"/>
    <w:rsid w:val="005777C8"/>
    <w:rsid w:val="005852AF"/>
    <w:rsid w:val="00596C1F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352C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53D1A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6B67272D"/>
    <w:rsid w:val="78FF2599"/>
    <w:rsid w:val="7D99DF75"/>
    <w:rsid w:val="7FEF6AB2"/>
    <w:rsid w:val="AFD1B50F"/>
    <w:rsid w:val="AFFF2586"/>
    <w:rsid w:val="BE80DE85"/>
    <w:rsid w:val="BEBFB976"/>
    <w:rsid w:val="E7FE6D15"/>
    <w:rsid w:val="EA3EE9D5"/>
    <w:rsid w:val="EF5E5900"/>
    <w:rsid w:val="F978957E"/>
    <w:rsid w:val="F9FD630A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AutoBVT</cp:lastModifiedBy>
  <dcterms:modified xsi:type="dcterms:W3CDTF">2024-11-19T15:40:08Z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