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17.松鼠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积累词语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17.松鼠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预习课文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积累词语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17.松鼠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预习课文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积累词语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17.松鼠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预习课文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积累词语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17.松鼠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预习课文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</w:t>
            </w:r>
            <w:bookmarkStart w:id="0" w:name="_GoBack"/>
            <w:bookmarkEnd w:id="0"/>
            <w:r>
              <w:rPr>
                <w:rFonts w:hint="default"/>
                <w:woUserID w:val="3"/>
              </w:rPr>
              <w:t>积累词语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用字母表示数1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用字母表示数1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用字母表示数1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完成和绿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用字母表示数1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用字母表示数1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课题（M3U1P2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1.和绿（2） 2.朗读look and say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课题（M3U1P2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1.和绿（2） 2.朗读look and say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课题（M3U1P2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1.和绿（2） 2.朗读look and say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课题（M3U1P2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1.和绿（2） 2.朗读look and say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课题（M3U1P2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1.和绿（2） 2.朗读look and say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784D9"/>
    <w:multiLevelType w:val="singleLevel"/>
    <w:tmpl w:val="560784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40D5DA3"/>
    <w:rsid w:val="09161874"/>
    <w:rsid w:val="0C3B2ADD"/>
    <w:rsid w:val="11041A1E"/>
    <w:rsid w:val="1EFDC954"/>
    <w:rsid w:val="1F4C2A0F"/>
    <w:rsid w:val="31E06763"/>
    <w:rsid w:val="492E6164"/>
    <w:rsid w:val="4B1D5094"/>
    <w:rsid w:val="54934277"/>
    <w:rsid w:val="55A5350D"/>
    <w:rsid w:val="56141CDB"/>
    <w:rsid w:val="57D3EF41"/>
    <w:rsid w:val="59D23929"/>
    <w:rsid w:val="65816BC7"/>
    <w:rsid w:val="6D575B67"/>
    <w:rsid w:val="74B128A5"/>
    <w:rsid w:val="78FF2599"/>
    <w:rsid w:val="7D99DF75"/>
    <w:rsid w:val="7E3261C3"/>
    <w:rsid w:val="7FEF6AB2"/>
    <w:rsid w:val="AFD1B50F"/>
    <w:rsid w:val="AFFF2586"/>
    <w:rsid w:val="BEBFB976"/>
    <w:rsid w:val="E7CBEEEF"/>
    <w:rsid w:val="E7FE6D15"/>
    <w:rsid w:val="EE9DF9A5"/>
    <w:rsid w:val="EF5E5900"/>
    <w:rsid w:val="F978957E"/>
    <w:rsid w:val="FBDD1396"/>
    <w:rsid w:val="FE77DEFA"/>
    <w:rsid w:val="FF7D56D8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285</Characters>
  <Lines>2</Lines>
  <Paragraphs>1</Paragraphs>
  <TotalTime>0</TotalTime>
  <ScaleCrop>false</ScaleCrop>
  <LinksUpToDate>false</LinksUpToDate>
  <CharactersWithSpaces>324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2024-11-07T18:27:56Z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161FAB81DE7742AB9DA69094C68FABB4_13</vt:lpwstr>
  </property>
</Properties>
</file>