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三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）月（1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7"/>
        <w:gridCol w:w="1557"/>
        <w:gridCol w:w="1557"/>
        <w:gridCol w:w="1557"/>
        <w:gridCol w:w="15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>10</w:t>
            </w:r>
            <w:r>
              <w:rPr>
                <w:rFonts w:hint="default"/>
              </w:rPr>
              <w:t>在牛肚子里旅行）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1.分角色朗读课文，体会青头和红头对话时的心情，读出相应的语气。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>10</w:t>
            </w:r>
            <w:r>
              <w:rPr>
                <w:rFonts w:hint="default"/>
              </w:rPr>
              <w:t>在牛肚子里旅行）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1.分角色朗读课文，体会青头和红头对话时的心情，读出相应的语气。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>10</w:t>
            </w:r>
            <w:r>
              <w:rPr>
                <w:rFonts w:hint="default"/>
              </w:rPr>
              <w:t>在牛肚子里旅行）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1.分角色朗读课文，体会青头和红头对话时的心情，读出相应的语气。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>10</w:t>
            </w:r>
            <w:r>
              <w:rPr>
                <w:rFonts w:hint="default"/>
              </w:rPr>
              <w:t>在牛肚子里旅行）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1.分角色朗读课文，体会青头和红头对话时的心情，读出相应的语气。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>10</w:t>
            </w:r>
            <w:r>
              <w:rPr>
                <w:rFonts w:hint="default"/>
              </w:rPr>
              <w:t>在牛肚子里旅行）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1.分角色朗读课文，体会青头和红头对话时的心情，读出相应的语气。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2.从文中找出三处说明青头和红头是非常要好的朋友。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除法竖式，商是一位数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课题（ 除法竖式，商是一位数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完成练习册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除法竖式，商是一位数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完成练习册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除法竖式，商是一位数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完成练习册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除法竖式，商是一位数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完成练习册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default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课题M2U2</w:t>
            </w:r>
            <w:r>
              <w:rPr>
                <w:rFonts w:hint="eastAsia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一起作业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课题M2U2</w:t>
            </w:r>
            <w:r>
              <w:rPr>
                <w:rFonts w:hint="eastAsia"/>
                <w:woUserID w:val="2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一起作业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课题M2U2</w:t>
            </w:r>
            <w:r>
              <w:rPr>
                <w:rFonts w:hint="eastAsia"/>
                <w:woUserID w:val="2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一起作业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课题M2U2</w:t>
            </w:r>
            <w:r>
              <w:rPr>
                <w:rFonts w:hint="eastAsia"/>
                <w:woUserID w:val="2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一起作业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课题M2U2</w:t>
            </w:r>
            <w:r>
              <w:rPr>
                <w:rFonts w:hint="eastAsia"/>
                <w:woUserID w:val="2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一起作业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EF0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1A35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13D4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14C2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68B0"/>
    <w:rsid w:val="00CF5373"/>
    <w:rsid w:val="00D074C4"/>
    <w:rsid w:val="00D37A20"/>
    <w:rsid w:val="00D40969"/>
    <w:rsid w:val="00D9158C"/>
    <w:rsid w:val="00D95043"/>
    <w:rsid w:val="00DA16B3"/>
    <w:rsid w:val="00DE564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486C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3340AED"/>
    <w:rsid w:val="BEBFB976"/>
    <w:rsid w:val="CDBAC03B"/>
    <w:rsid w:val="CDFDA528"/>
    <w:rsid w:val="DE6FE0A7"/>
    <w:rsid w:val="E7DE962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564</Characters>
  <Lines>1</Lines>
  <Paragraphs>1</Paragraphs>
  <TotalTime>0</TotalTime>
  <ScaleCrop>false</ScaleCrop>
  <LinksUpToDate>false</LinksUpToDate>
  <CharactersWithSpaces>661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2024-09-30T00:43:00Z</dcterms:created>
  <dc:creator>Di Li</dc:creator>
  <cp:lastModifiedBy>Administrator</cp:lastModifiedBy>
  <dcterms:modified xsi:type="dcterms:W3CDTF">2024-10-14T12:20:59Z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