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</w:t>
      </w:r>
      <w:r>
        <w:rPr>
          <w:rFonts w:hint="default"/>
          <w:b/>
          <w:sz w:val="28"/>
          <w:woUserID w:val="1"/>
        </w:rPr>
        <w:t>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13精卫填海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1.完成练习册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2.完成写字本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课题（13精卫填海）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1.完成练习册</w:t>
            </w:r>
          </w:p>
          <w:p>
            <w:r>
              <w:rPr>
                <w:rFonts w:hint="default"/>
                <w:woUserID w:val="3"/>
              </w:rPr>
              <w:t>2.完成写字本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课题（13精卫填海）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1.完成练习册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3"/>
              </w:rPr>
              <w:t>2.完成写字本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课题（13精卫填海）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1.完成练习册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3"/>
              </w:rPr>
              <w:t>2.完成写字本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课题（13精卫填海）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1.完成练习册</w:t>
            </w:r>
          </w:p>
          <w:p>
            <w:r>
              <w:rPr>
                <w:rFonts w:hint="default"/>
                <w:woUserID w:val="3"/>
              </w:rPr>
              <w:t>2.完成写字本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分数的加减计算1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课题（分数的加减计算1）</w:t>
            </w:r>
          </w:p>
          <w:p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课题（分数的加减计算1）</w:t>
            </w:r>
          </w:p>
          <w:p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课题（分数的加减计算1）</w:t>
            </w:r>
          </w:p>
          <w:p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课题（分数的加减计算1）</w:t>
            </w:r>
          </w:p>
          <w:p>
            <w:r>
              <w:rPr>
                <w:woUserID w:val="2"/>
              </w:rPr>
              <w:t>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4"/>
              </w:rPr>
            </w:pPr>
            <w:r>
              <w:t>课题（</w:t>
            </w:r>
            <w:r>
              <w:rPr>
                <w:woUserID w:val="4"/>
              </w:rPr>
              <w:t>M2U2</w:t>
            </w:r>
            <w:r>
              <w:t>）</w:t>
            </w:r>
            <w:r>
              <w:br w:type="textWrapping"/>
            </w:r>
            <w:r>
              <w:rPr>
                <w:woUserID w:val="4"/>
              </w:rPr>
              <w:t>1 跟读M2U2核心单词</w:t>
            </w:r>
          </w:p>
          <w:p>
            <w:pPr>
              <w:rPr>
                <w:rFonts w:hint="default"/>
                <w:woUserID w:val="4"/>
              </w:rPr>
            </w:pPr>
            <w:r>
              <w:rPr>
                <w:woUserID w:val="4"/>
              </w:rPr>
              <w:t>2 跟读Learn the sound</w:t>
            </w:r>
            <w:r>
              <w:rPr>
                <w:woUserID w:val="4"/>
              </w:rPr>
              <w:br w:type="textWrapping"/>
            </w:r>
            <w:r>
              <w:rPr>
                <w:woUserID w:val="4"/>
              </w:rPr>
              <w:t>3 完成和绿P26</w:t>
            </w:r>
          </w:p>
          <w:p/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4"/>
              </w:rPr>
            </w:pPr>
            <w:r>
              <w:rPr>
                <w:woUserID w:val="4"/>
              </w:rPr>
              <w:t>课题（</w:t>
            </w:r>
            <w:r>
              <w:rPr>
                <w:woUserID w:val="4"/>
              </w:rPr>
              <w:t>M2U2</w:t>
            </w:r>
            <w:r>
              <w:rPr>
                <w:woUserID w:val="4"/>
              </w:rPr>
              <w:t>）</w:t>
            </w:r>
          </w:p>
          <w:p>
            <w:pPr>
              <w:rPr>
                <w:woUserID w:val="4"/>
              </w:rPr>
            </w:pPr>
            <w:r>
              <w:rPr>
                <w:woUserID w:val="4"/>
              </w:rPr>
              <w:t>1 跟读M2U2核心单词</w:t>
            </w:r>
          </w:p>
          <w:p>
            <w:pPr>
              <w:rPr>
                <w:rFonts w:hint="default"/>
                <w:woUserID w:val="4"/>
              </w:rPr>
            </w:pPr>
            <w:r>
              <w:rPr>
                <w:woUserID w:val="4"/>
              </w:rPr>
              <w:t>2 跟读Learn the sound</w:t>
            </w:r>
            <w:r>
              <w:rPr>
                <w:woUserID w:val="4"/>
              </w:rPr>
              <w:br w:type="textWrapping"/>
            </w:r>
            <w:r>
              <w:rPr>
                <w:woUserID w:val="4"/>
              </w:rPr>
              <w:t>3 完成和绿P26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r>
              <w:t>课题（</w:t>
            </w:r>
            <w:r>
              <w:rPr>
                <w:woUserID w:val="4"/>
              </w:rPr>
              <w:t>M2U2</w:t>
            </w:r>
            <w:r>
              <w:t>）</w:t>
            </w:r>
          </w:p>
          <w:p>
            <w:pPr>
              <w:rPr>
                <w:woUserID w:val="4"/>
              </w:rPr>
            </w:pPr>
            <w:r>
              <w:rPr>
                <w:woUserID w:val="4"/>
              </w:rPr>
              <w:t>1 跟读M2U2核心单词</w:t>
            </w:r>
          </w:p>
          <w:p>
            <w:pPr>
              <w:rPr>
                <w:rFonts w:hint="default"/>
                <w:woUserID w:val="4"/>
              </w:rPr>
            </w:pPr>
            <w:r>
              <w:rPr>
                <w:woUserID w:val="4"/>
              </w:rPr>
              <w:t>2 跟读Learn the sound</w:t>
            </w:r>
            <w:r>
              <w:rPr>
                <w:woUserID w:val="4"/>
              </w:rPr>
              <w:br w:type="textWrapping"/>
            </w:r>
            <w:r>
              <w:rPr>
                <w:woUserID w:val="4"/>
              </w:rPr>
              <w:t>3 完成和绿P26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r>
              <w:t>课题（</w:t>
            </w:r>
            <w:r>
              <w:rPr>
                <w:woUserID w:val="4"/>
              </w:rPr>
              <w:t>M2U2</w:t>
            </w:r>
            <w:r>
              <w:t>）</w:t>
            </w:r>
          </w:p>
          <w:p>
            <w:pPr>
              <w:rPr>
                <w:woUserID w:val="4"/>
              </w:rPr>
            </w:pPr>
            <w:r>
              <w:rPr>
                <w:woUserID w:val="4"/>
              </w:rPr>
              <w:t>1 跟读M2U2核心单词</w:t>
            </w:r>
          </w:p>
          <w:p>
            <w:pPr>
              <w:rPr>
                <w:rFonts w:hint="default"/>
                <w:woUserID w:val="4"/>
              </w:rPr>
            </w:pPr>
            <w:r>
              <w:rPr>
                <w:woUserID w:val="4"/>
              </w:rPr>
              <w:t>2 跟读Learn the sound</w:t>
            </w:r>
            <w:r>
              <w:rPr>
                <w:woUserID w:val="4"/>
              </w:rPr>
              <w:br w:type="textWrapping"/>
            </w:r>
            <w:r>
              <w:rPr>
                <w:woUserID w:val="4"/>
              </w:rPr>
              <w:t>3 完成和绿P26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/>
            <w:vAlign w:val="top"/>
          </w:tcPr>
          <w:p>
            <w:r>
              <w:t>课题（</w:t>
            </w:r>
            <w:r>
              <w:rPr>
                <w:woUserID w:val="4"/>
              </w:rPr>
              <w:t>M2U2</w:t>
            </w:r>
            <w:bookmarkStart w:id="0" w:name="_GoBack"/>
            <w:bookmarkEnd w:id="0"/>
            <w:r>
              <w:t>）</w:t>
            </w:r>
          </w:p>
          <w:p>
            <w:pPr>
              <w:rPr>
                <w:woUserID w:val="4"/>
              </w:rPr>
            </w:pPr>
            <w:r>
              <w:rPr>
                <w:woUserID w:val="4"/>
              </w:rPr>
              <w:t>1 跟读M2U2核心单词</w:t>
            </w:r>
          </w:p>
          <w:p>
            <w:pPr>
              <w:rPr>
                <w:rFonts w:hint="default"/>
                <w:woUserID w:val="4"/>
              </w:rPr>
            </w:pPr>
            <w:r>
              <w:rPr>
                <w:woUserID w:val="4"/>
              </w:rPr>
              <w:t>2 跟读Learn the sound</w:t>
            </w:r>
            <w:r>
              <w:rPr>
                <w:woUserID w:val="4"/>
              </w:rPr>
              <w:br w:type="textWrapping"/>
            </w:r>
            <w:r>
              <w:rPr>
                <w:woUserID w:val="4"/>
              </w:rPr>
              <w:t>3 完成和绿P26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5071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4585"/>
    <w:rsid w:val="001239A5"/>
    <w:rsid w:val="0015670C"/>
    <w:rsid w:val="00175848"/>
    <w:rsid w:val="001855BC"/>
    <w:rsid w:val="00187211"/>
    <w:rsid w:val="0018757B"/>
    <w:rsid w:val="001A3D5D"/>
    <w:rsid w:val="001B3A3B"/>
    <w:rsid w:val="001D7BC6"/>
    <w:rsid w:val="001F19AF"/>
    <w:rsid w:val="001F4D1B"/>
    <w:rsid w:val="001F76F2"/>
    <w:rsid w:val="00215D76"/>
    <w:rsid w:val="00224CAE"/>
    <w:rsid w:val="00257161"/>
    <w:rsid w:val="002658B7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3E5AFB"/>
    <w:rsid w:val="00410216"/>
    <w:rsid w:val="00414528"/>
    <w:rsid w:val="00426040"/>
    <w:rsid w:val="004332BB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C5259"/>
    <w:rsid w:val="004C7812"/>
    <w:rsid w:val="004D7690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7243E"/>
    <w:rsid w:val="00690FDB"/>
    <w:rsid w:val="006A4BDD"/>
    <w:rsid w:val="006C4E2D"/>
    <w:rsid w:val="006E3746"/>
    <w:rsid w:val="006F4309"/>
    <w:rsid w:val="00706586"/>
    <w:rsid w:val="007143F9"/>
    <w:rsid w:val="00717EEC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5DB6"/>
    <w:rsid w:val="00885CCD"/>
    <w:rsid w:val="00891C1F"/>
    <w:rsid w:val="00893236"/>
    <w:rsid w:val="008B4315"/>
    <w:rsid w:val="008B51FC"/>
    <w:rsid w:val="008B7924"/>
    <w:rsid w:val="008B7991"/>
    <w:rsid w:val="008C3B66"/>
    <w:rsid w:val="008D17A9"/>
    <w:rsid w:val="00903D7F"/>
    <w:rsid w:val="00911AF4"/>
    <w:rsid w:val="0092494A"/>
    <w:rsid w:val="00936A69"/>
    <w:rsid w:val="00960E56"/>
    <w:rsid w:val="0096713E"/>
    <w:rsid w:val="009802ED"/>
    <w:rsid w:val="0098365F"/>
    <w:rsid w:val="00991A73"/>
    <w:rsid w:val="009955A8"/>
    <w:rsid w:val="009A1F9A"/>
    <w:rsid w:val="009B6000"/>
    <w:rsid w:val="009B6A36"/>
    <w:rsid w:val="009F18FF"/>
    <w:rsid w:val="009F1BEB"/>
    <w:rsid w:val="009F2DBA"/>
    <w:rsid w:val="00A17FF7"/>
    <w:rsid w:val="00A22213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B03539"/>
    <w:rsid w:val="00B05B77"/>
    <w:rsid w:val="00B24BAB"/>
    <w:rsid w:val="00B32F68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56E1"/>
    <w:rsid w:val="00CB24FE"/>
    <w:rsid w:val="00CB547D"/>
    <w:rsid w:val="00CD2ED2"/>
    <w:rsid w:val="00CE6691"/>
    <w:rsid w:val="00CF5373"/>
    <w:rsid w:val="00D074C4"/>
    <w:rsid w:val="00D37A20"/>
    <w:rsid w:val="00D40969"/>
    <w:rsid w:val="00D4108B"/>
    <w:rsid w:val="00D9158C"/>
    <w:rsid w:val="00D95043"/>
    <w:rsid w:val="00DA16B3"/>
    <w:rsid w:val="00DB2CFA"/>
    <w:rsid w:val="00DC49FB"/>
    <w:rsid w:val="00E12432"/>
    <w:rsid w:val="00E31E19"/>
    <w:rsid w:val="00E32989"/>
    <w:rsid w:val="00E3382B"/>
    <w:rsid w:val="00E44CC3"/>
    <w:rsid w:val="00E547FA"/>
    <w:rsid w:val="00E555D3"/>
    <w:rsid w:val="00E958D9"/>
    <w:rsid w:val="00EB77EE"/>
    <w:rsid w:val="00EC3954"/>
    <w:rsid w:val="00EC40B4"/>
    <w:rsid w:val="00ED60DF"/>
    <w:rsid w:val="00EE71E0"/>
    <w:rsid w:val="00EF188C"/>
    <w:rsid w:val="00F206F0"/>
    <w:rsid w:val="00F2424C"/>
    <w:rsid w:val="00F43131"/>
    <w:rsid w:val="00F44CAD"/>
    <w:rsid w:val="00F87A86"/>
    <w:rsid w:val="00FB6578"/>
    <w:rsid w:val="00FC219B"/>
    <w:rsid w:val="00FD0317"/>
    <w:rsid w:val="00FD1B89"/>
    <w:rsid w:val="00FE45F5"/>
    <w:rsid w:val="00FF26D6"/>
    <w:rsid w:val="00FF643F"/>
    <w:rsid w:val="1EFDC954"/>
    <w:rsid w:val="427F0004"/>
    <w:rsid w:val="492E6164"/>
    <w:rsid w:val="4B1D5094"/>
    <w:rsid w:val="57D3EF41"/>
    <w:rsid w:val="59D23929"/>
    <w:rsid w:val="5FFB1D93"/>
    <w:rsid w:val="78FF2599"/>
    <w:rsid w:val="7D99DF75"/>
    <w:rsid w:val="7FEF6AB2"/>
    <w:rsid w:val="7FFF00F9"/>
    <w:rsid w:val="8FB7C71E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2024-10-18T11:37:13Z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