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</w:rPr>
        <w:t>23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课题（秋天的雨）</w:t>
            </w:r>
          </w:p>
          <w:p>
            <w:r>
              <w:t>1</w:t>
            </w:r>
            <w:r>
              <w:rPr>
                <w:rFonts w:hint="eastAsia"/>
              </w:rPr>
              <w:t>、</w:t>
            </w:r>
            <w:r>
              <w:t>练习册完成</w:t>
            </w:r>
          </w:p>
          <w:p>
            <w:r>
              <w:t>2</w:t>
            </w:r>
            <w:r>
              <w:rPr>
                <w:rFonts w:hint="eastAsia"/>
              </w:rPr>
              <w:t>、</w:t>
            </w:r>
            <w:r>
              <w:t>写字本</w:t>
            </w:r>
          </w:p>
          <w:p>
            <w:r>
              <w:t>3</w:t>
            </w:r>
            <w:r>
              <w:rPr>
                <w:rFonts w:hint="eastAsia"/>
              </w:rPr>
              <w:t>、</w:t>
            </w:r>
            <w:r>
              <w:t>朗读课文</w:t>
            </w:r>
          </w:p>
        </w:tc>
        <w:tc>
          <w:tcPr>
            <w:tcW w:w="2098" w:type="dxa"/>
          </w:tcPr>
          <w:p>
            <w:r>
              <w:t>课题（秋天的雨）</w:t>
            </w:r>
          </w:p>
          <w:p>
            <w:r>
              <w:t>1</w:t>
            </w:r>
            <w:r>
              <w:rPr>
                <w:rFonts w:hint="eastAsia"/>
              </w:rPr>
              <w:t>、</w:t>
            </w:r>
            <w:r>
              <w:t>练习册完成</w:t>
            </w:r>
          </w:p>
          <w:p>
            <w:r>
              <w:t>2</w:t>
            </w:r>
            <w:r>
              <w:rPr>
                <w:rFonts w:hint="eastAsia"/>
              </w:rPr>
              <w:t>、</w:t>
            </w:r>
            <w:r>
              <w:t>写字本</w:t>
            </w:r>
          </w:p>
          <w:p>
            <w:r>
              <w:t>3</w:t>
            </w:r>
            <w:r>
              <w:rPr>
                <w:rFonts w:hint="eastAsia"/>
              </w:rPr>
              <w:t>、</w:t>
            </w:r>
            <w:r>
              <w:t>朗读课文</w:t>
            </w:r>
          </w:p>
        </w:tc>
        <w:tc>
          <w:tcPr>
            <w:tcW w:w="2098" w:type="dxa"/>
          </w:tcPr>
          <w:p>
            <w:r>
              <w:t>课题（秋天的雨）</w:t>
            </w:r>
          </w:p>
          <w:p>
            <w:r>
              <w:t>1</w:t>
            </w:r>
            <w:r>
              <w:rPr>
                <w:rFonts w:hint="eastAsia"/>
              </w:rPr>
              <w:t>、</w:t>
            </w:r>
            <w:r>
              <w:t>练习册完成</w:t>
            </w:r>
          </w:p>
          <w:p>
            <w:r>
              <w:t>2</w:t>
            </w:r>
            <w:r>
              <w:rPr>
                <w:rFonts w:hint="eastAsia"/>
              </w:rPr>
              <w:t>、</w:t>
            </w:r>
            <w:r>
              <w:t>写字本</w:t>
            </w:r>
          </w:p>
          <w:p>
            <w:r>
              <w:t>3</w:t>
            </w:r>
            <w:r>
              <w:rPr>
                <w:rFonts w:hint="eastAsia"/>
              </w:rPr>
              <w:t>、</w:t>
            </w:r>
            <w:r>
              <w:t>朗读课文</w:t>
            </w:r>
          </w:p>
        </w:tc>
        <w:tc>
          <w:tcPr>
            <w:tcW w:w="2098" w:type="dxa"/>
          </w:tcPr>
          <w:p>
            <w:r>
              <w:t>课题（秋天的雨）</w:t>
            </w:r>
          </w:p>
          <w:p>
            <w:r>
              <w:t>1</w:t>
            </w:r>
            <w:r>
              <w:rPr>
                <w:rFonts w:hint="eastAsia"/>
              </w:rPr>
              <w:t>、</w:t>
            </w:r>
            <w:r>
              <w:t>练习册完成</w:t>
            </w:r>
          </w:p>
          <w:p>
            <w:r>
              <w:t>2</w:t>
            </w:r>
            <w:r>
              <w:rPr>
                <w:rFonts w:hint="eastAsia"/>
              </w:rPr>
              <w:t>、</w:t>
            </w:r>
            <w:r>
              <w:t>写字本</w:t>
            </w:r>
          </w:p>
          <w:p>
            <w:r>
              <w:t>3</w:t>
            </w:r>
            <w:r>
              <w:rPr>
                <w:rFonts w:hint="eastAsia"/>
              </w:rPr>
              <w:t>、</w:t>
            </w:r>
            <w:r>
              <w:t>朗读课文</w:t>
            </w:r>
          </w:p>
        </w:tc>
        <w:tc>
          <w:tcPr>
            <w:tcW w:w="2098" w:type="dxa"/>
          </w:tcPr>
          <w:p>
            <w:r>
              <w:t>课题（秋天的雨）</w:t>
            </w:r>
          </w:p>
          <w:p>
            <w:r>
              <w:t>1</w:t>
            </w:r>
            <w:r>
              <w:rPr>
                <w:rFonts w:hint="eastAsia"/>
              </w:rPr>
              <w:t>、</w:t>
            </w:r>
            <w:r>
              <w:t>练习册完成</w:t>
            </w:r>
          </w:p>
          <w:p>
            <w:r>
              <w:t>2</w:t>
            </w:r>
            <w:r>
              <w:rPr>
                <w:rFonts w:hint="eastAsia"/>
              </w:rPr>
              <w:t>、</w:t>
            </w:r>
            <w:r>
              <w:t>写字本</w:t>
            </w:r>
          </w:p>
          <w:p>
            <w:r>
              <w:t>3</w:t>
            </w:r>
            <w:r>
              <w:rPr>
                <w:rFonts w:hint="eastAsia"/>
              </w:rPr>
              <w:t>、</w:t>
            </w:r>
            <w:r>
              <w:t>朗读课文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一位数乘两位数②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woUserID w:val="1"/>
              </w:rPr>
              <w:t>练习册完成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一位数乘两位数②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练习册完成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一位数乘两位数②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练习册完成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一位数乘两位数②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练习册完成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一位数乘两位数②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练习册完成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t>课题</w:t>
            </w:r>
            <w:r>
              <w:rPr>
                <w:woUserID w:val="2"/>
              </w:rPr>
              <w:t>U3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和绿P14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 xml:space="preserve"> 自默Look and say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U3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和绿P14</w:t>
            </w:r>
          </w:p>
          <w:p>
            <w:r>
              <w:rPr>
                <w:rFonts w:hint="default"/>
                <w:woUserID w:val="2"/>
              </w:rPr>
              <w:t>自默Look and say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课题U3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和绿P14</w:t>
            </w:r>
          </w:p>
          <w:p>
            <w:pPr>
              <w:rPr>
                <w:woUserID w:val="2"/>
              </w:rPr>
            </w:pPr>
            <w:r>
              <w:rPr>
                <w:rFonts w:hint="default"/>
                <w:woUserID w:val="2"/>
              </w:rPr>
              <w:t>自默Look and say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课题U3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和绿P14</w:t>
            </w:r>
          </w:p>
          <w:p>
            <w:pPr>
              <w:rPr>
                <w:woUserID w:val="2"/>
              </w:rPr>
            </w:pPr>
            <w:r>
              <w:rPr>
                <w:rFonts w:hint="default"/>
                <w:woUserID w:val="2"/>
              </w:rPr>
              <w:t>自默Look and say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课题U3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和绿P14</w:t>
            </w:r>
          </w:p>
          <w:p>
            <w:pPr>
              <w:rPr>
                <w:woUserID w:val="2"/>
              </w:rPr>
            </w:pPr>
            <w:r>
              <w:rPr>
                <w:rFonts w:hint="default"/>
                <w:woUserID w:val="2"/>
              </w:rPr>
              <w:t>自默Look and say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98CDD"/>
    <w:multiLevelType w:val="singleLevel"/>
    <w:tmpl w:val="7FE98CD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87954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3183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430C7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A13D4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DE564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486C"/>
    <w:rsid w:val="00FF643F"/>
    <w:rsid w:val="1EFDC954"/>
    <w:rsid w:val="492E6164"/>
    <w:rsid w:val="4B1D5094"/>
    <w:rsid w:val="57D3EF41"/>
    <w:rsid w:val="59D23929"/>
    <w:rsid w:val="78FF2599"/>
    <w:rsid w:val="7D99DF75"/>
    <w:rsid w:val="7ECB2265"/>
    <w:rsid w:val="7FEF6AB2"/>
    <w:rsid w:val="81DB8CC3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</Words>
  <Characters>380</Characters>
  <Lines>3</Lines>
  <Paragraphs>1</Paragraphs>
  <TotalTime>0</TotalTime>
  <ScaleCrop>false</ScaleCrop>
  <LinksUpToDate>false</LinksUpToDate>
  <CharactersWithSpaces>445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2024-09-19T18:28:00Z</dcterms:created>
  <dc:creator>Di Li</dc:creator>
  <cp:lastModifiedBy>Administrator</cp:lastModifiedBy>
  <dcterms:modified xsi:type="dcterms:W3CDTF">2024-09-24T14:21:51Z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