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rFonts w:hint="eastAsia"/>
                <w:lang w:val="en-US" w:eastAsia="zh-CN"/>
              </w:rPr>
              <w:t>6将相和</w:t>
            </w:r>
            <w:r>
              <w:t xml:space="preserve">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rFonts w:hint="eastAsia"/>
                <w:lang w:val="en-US" w:eastAsia="zh-CN"/>
              </w:rPr>
              <w:t>6将相和</w:t>
            </w:r>
            <w:r>
              <w:t xml:space="preserve">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rFonts w:hint="eastAsia"/>
                <w:lang w:val="en-US" w:eastAsia="zh-CN"/>
              </w:rPr>
              <w:t>6将相和</w:t>
            </w:r>
            <w:r>
              <w:t xml:space="preserve">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rFonts w:hint="eastAsia"/>
                <w:lang w:val="en-US" w:eastAsia="zh-CN"/>
              </w:rPr>
              <w:t>6将相和</w:t>
            </w:r>
            <w:r>
              <w:t xml:space="preserve">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rFonts w:hint="eastAsia"/>
                <w:lang w:val="en-US" w:eastAsia="zh-CN"/>
              </w:rPr>
              <w:t>6将相和</w:t>
            </w:r>
            <w:r>
              <w:t xml:space="preserve">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连乘、乘加、乘减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连乘、乘加、乘减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连乘、乘加、乘减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连乘、乘加、乘减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连乘、乘加、乘减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m1u3p3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朗读课文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和绿（3）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2"/>
              </w:numPr>
              <w:rPr>
                <w:woUserID w:val="1"/>
              </w:rPr>
            </w:pPr>
            <w:r>
              <w:rPr>
                <w:woUserID w:val="1"/>
              </w:rPr>
              <w:t>朗读课文</w:t>
            </w:r>
          </w:p>
          <w:p>
            <w:pPr>
              <w:numPr>
                <w:ilvl w:val="0"/>
                <w:numId w:val="2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和绿（3）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1.朗读课文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2.和绿（3）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1.朗读课文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2.和绿（3）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1.朗读课文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2.和绿（3）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ADD5C"/>
    <w:multiLevelType w:val="singleLevel"/>
    <w:tmpl w:val="FCDADD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FECEAC"/>
    <w:multiLevelType w:val="singleLevel"/>
    <w:tmpl w:val="74FECE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35D60899"/>
    <w:rsid w:val="3879793A"/>
    <w:rsid w:val="492E6164"/>
    <w:rsid w:val="4B1D5094"/>
    <w:rsid w:val="57D3EF41"/>
    <w:rsid w:val="59D23929"/>
    <w:rsid w:val="6BBF8C86"/>
    <w:rsid w:val="6EBB1EC8"/>
    <w:rsid w:val="6F0E1A7B"/>
    <w:rsid w:val="74B128A5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BE7A94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2024-09-29T17:37:51Z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