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五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（9）月（</w:t>
      </w:r>
      <w:r>
        <w:rPr>
          <w:rFonts w:hint="eastAsia"/>
          <w:b/>
          <w:sz w:val="28"/>
          <w:lang w:val="en-US" w:eastAsia="zh-CN"/>
        </w:rPr>
        <w:t>9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1607"/>
        <w:gridCol w:w="1607"/>
        <w:gridCol w:w="1607"/>
        <w:gridCol w:w="1607"/>
        <w:gridCol w:w="16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" w:type="pct"/>
            <w:vAlign w:val="center"/>
          </w:tcPr>
          <w:p>
            <w:pPr>
              <w:jc w:val="center"/>
            </w:pPr>
          </w:p>
        </w:tc>
        <w:tc>
          <w:tcPr>
            <w:tcW w:w="976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418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976" w:type="pct"/>
          </w:tcPr>
          <w:p>
            <w:pPr>
              <w:rPr>
                <w:woUserID w:val="1"/>
              </w:rPr>
            </w:pPr>
            <w:r>
              <w:t xml:space="preserve">课题（ </w:t>
            </w:r>
            <w:r>
              <w:rPr>
                <w:woUserID w:val="1"/>
              </w:rPr>
              <w:t>3桂花雨</w:t>
            </w:r>
            <w:r>
              <w:t xml:space="preserve">  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zh-CN" w:bidi="ar"/>
                <w:woUserID w:val="1"/>
              </w:rPr>
              <w:t>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感情地朗读课文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完成练习册</w:t>
            </w:r>
          </w:p>
        </w:tc>
        <w:tc>
          <w:tcPr>
            <w:tcW w:w="900" w:type="pct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 3桂花雨  ）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</w:pPr>
            <w:r>
              <w:rPr>
                <w:rFonts w:ascii="宋体"/>
                <w:woUserID w:val="1"/>
              </w:rPr>
              <w:t>1.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zh-CN" w:bidi="ar"/>
                <w:woUserID w:val="1"/>
              </w:rPr>
              <w:t>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感情地朗读课文</w:t>
            </w:r>
          </w:p>
          <w:p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zh-CN" w:bidi="ar"/>
                <w:woUserID w:val="1"/>
              </w:rPr>
              <w:t>2.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完成练习册</w:t>
            </w:r>
          </w:p>
        </w:tc>
        <w:tc>
          <w:tcPr>
            <w:tcW w:w="901" w:type="pct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 3桂花雨  ）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</w:pPr>
            <w:r>
              <w:rPr>
                <w:rFonts w:ascii="宋体"/>
                <w:woUserID w:val="1"/>
              </w:rPr>
              <w:t>1.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zh-CN" w:bidi="ar"/>
                <w:woUserID w:val="1"/>
              </w:rPr>
              <w:t>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感情地朗读课文</w:t>
            </w:r>
          </w:p>
          <w:p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zh-CN" w:bidi="ar"/>
                <w:woUserID w:val="1"/>
              </w:rPr>
              <w:t>2.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完成练习册</w:t>
            </w:r>
          </w:p>
        </w:tc>
        <w:tc>
          <w:tcPr>
            <w:tcW w:w="901" w:type="pct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 3桂花雨  ）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</w:pPr>
            <w:r>
              <w:rPr>
                <w:rFonts w:ascii="宋体"/>
                <w:woUserID w:val="1"/>
              </w:rPr>
              <w:t>1.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zh-CN" w:bidi="ar"/>
                <w:woUserID w:val="1"/>
              </w:rPr>
              <w:t>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感情地朗读课文</w:t>
            </w:r>
          </w:p>
          <w:p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zh-CN" w:bidi="ar"/>
                <w:woUserID w:val="1"/>
              </w:rPr>
              <w:t>2.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完成练习册</w:t>
            </w:r>
          </w:p>
        </w:tc>
        <w:tc>
          <w:tcPr>
            <w:tcW w:w="901" w:type="pct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 3桂花雨  ）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</w:pPr>
            <w:r>
              <w:rPr>
                <w:rFonts w:ascii="宋体"/>
                <w:woUserID w:val="1"/>
              </w:rPr>
              <w:t>1.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zh-CN" w:bidi="ar"/>
                <w:woUserID w:val="1"/>
              </w:rPr>
              <w:t>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感情地朗读课文</w:t>
            </w:r>
          </w:p>
          <w:p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zh-CN" w:bidi="ar"/>
                <w:woUserID w:val="1"/>
              </w:rPr>
              <w:t>2.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完成练习册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18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7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0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418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976" w:type="pct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3"/>
              </w:rPr>
              <w:t>小数乘整数1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完成和绿</w:t>
            </w:r>
          </w:p>
        </w:tc>
        <w:tc>
          <w:tcPr>
            <w:tcW w:w="900" w:type="pct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小数乘整数1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完成和绿</w:t>
            </w:r>
          </w:p>
        </w:tc>
        <w:tc>
          <w:tcPr>
            <w:tcW w:w="901" w:type="pct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小数乘整数1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完成和绿</w:t>
            </w:r>
          </w:p>
        </w:tc>
        <w:tc>
          <w:tcPr>
            <w:tcW w:w="901" w:type="pct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小数乘整数1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完成和绿</w:t>
            </w:r>
          </w:p>
          <w:p/>
        </w:tc>
        <w:tc>
          <w:tcPr>
            <w:tcW w:w="901" w:type="pct"/>
          </w:tcPr>
          <w:p>
            <w:pPr>
              <w:rPr>
                <w:woUserID w:val="3"/>
              </w:rPr>
            </w:pPr>
            <w:bookmarkStart w:id="0" w:name="_GoBack"/>
            <w:r>
              <w:rPr>
                <w:woUserID w:val="3"/>
              </w:rPr>
              <w:t>课题（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小数乘整数1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完成和绿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8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76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900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418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976" w:type="pct"/>
          </w:tcPr>
          <w:p>
            <w:r>
              <w:t>课题（</w:t>
            </w:r>
            <w:r>
              <w:rPr>
                <w:woUserID w:val="2"/>
              </w:rPr>
              <w:t>M1U2P1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1.读背look and learn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2.和绿（1）</w:t>
            </w:r>
          </w:p>
        </w:tc>
        <w:tc>
          <w:tcPr>
            <w:tcW w:w="900" w:type="pct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课题（M1U2P1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1.读背look and learn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/>
                <w:woUserID w:val="2"/>
              </w:rPr>
              <w:t>2.和绿（1）</w:t>
            </w:r>
          </w:p>
        </w:tc>
        <w:tc>
          <w:tcPr>
            <w:tcW w:w="901" w:type="pct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课题（M1U2P1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1.读背look and learn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/>
                <w:woUserID w:val="2"/>
              </w:rPr>
              <w:t>2.和绿（1）</w:t>
            </w:r>
          </w:p>
        </w:tc>
        <w:tc>
          <w:tcPr>
            <w:tcW w:w="901" w:type="pct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课题（M1U2P1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1.读背look and learn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/>
                <w:woUserID w:val="2"/>
              </w:rPr>
              <w:t>2.和绿（1）</w:t>
            </w:r>
          </w:p>
        </w:tc>
        <w:tc>
          <w:tcPr>
            <w:tcW w:w="901" w:type="pct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课题（M1U2P1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1.读背look and learn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/>
                <w:woUserID w:val="2"/>
              </w:rPr>
              <w:t>2.和绿（1）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8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76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900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8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976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900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18" w:type="pct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97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0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8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7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0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6BFBF1"/>
    <w:multiLevelType w:val="singleLevel"/>
    <w:tmpl w:val="F36BFB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11041A1E"/>
    <w:rsid w:val="1EFDC954"/>
    <w:rsid w:val="3879793A"/>
    <w:rsid w:val="3FDD29D2"/>
    <w:rsid w:val="492E6164"/>
    <w:rsid w:val="4B1D5094"/>
    <w:rsid w:val="57D3EF41"/>
    <w:rsid w:val="59D23929"/>
    <w:rsid w:val="6F0E1A7B"/>
    <w:rsid w:val="74B128A5"/>
    <w:rsid w:val="78FF2599"/>
    <w:rsid w:val="7D99DF75"/>
    <w:rsid w:val="7FEF6AB2"/>
    <w:rsid w:val="AFD1B50F"/>
    <w:rsid w:val="AFFF2586"/>
    <w:rsid w:val="BEBFB976"/>
    <w:rsid w:val="BF6B4B11"/>
    <w:rsid w:val="E7FE6D15"/>
    <w:rsid w:val="EBFBFBB9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208</Words>
  <Characters>238</Characters>
  <Lines>2</Lines>
  <Paragraphs>1</Paragraphs>
  <TotalTime>0</TotalTime>
  <ScaleCrop>false</ScaleCrop>
  <LinksUpToDate>false</LinksUpToDate>
  <CharactersWithSpaces>277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2022-05-11T10:54:00Z</dcterms:created>
  <dc:creator>Di Li</dc:creator>
  <cp:lastModifiedBy>你问我是谁w</cp:lastModifiedBy>
  <dcterms:modified xsi:type="dcterms:W3CDTF">2024-09-13T08:34:27Z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