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课题（11赵州桥）</w:t>
            </w:r>
          </w:p>
          <w:p/>
          <w:p>
            <w:r>
              <w:t>1，完成练习册</w:t>
            </w:r>
          </w:p>
          <w:p>
            <w:r>
              <w:t>2，完成写字本</w:t>
            </w:r>
          </w:p>
          <w:p>
            <w:pPr>
              <w:rPr>
                <w:rFonts w:hint="default"/>
              </w:rPr>
            </w:pPr>
            <w:r>
              <w:t>3，围绕赵州桥美观这句话把意思说清楚</w:t>
            </w:r>
          </w:p>
        </w:tc>
        <w:tc>
          <w:tcPr>
            <w:tcW w:w="2098" w:type="dxa"/>
          </w:tcPr>
          <w:p>
            <w:r>
              <w:t>课题（11赵州桥）</w:t>
            </w:r>
          </w:p>
          <w:p>
            <w:pPr>
              <w:rPr>
                <w:rFonts w:hint="default"/>
              </w:rPr>
            </w:pPr>
          </w:p>
          <w:p>
            <w:r>
              <w:t>1，完成练习册</w:t>
            </w:r>
          </w:p>
          <w:p>
            <w:r>
              <w:t>2，完成写字本</w:t>
            </w:r>
          </w:p>
          <w:p>
            <w:pPr>
              <w:rPr>
                <w:rFonts w:hint="default"/>
              </w:rPr>
            </w:pPr>
            <w:r>
              <w:t>3，围绕赵州桥美观这句话把意思说清楚</w:t>
            </w:r>
          </w:p>
        </w:tc>
        <w:tc>
          <w:tcPr>
            <w:tcW w:w="2098" w:type="dxa"/>
          </w:tcPr>
          <w:p>
            <w:r>
              <w:t>课题（11赵州桥）</w:t>
            </w:r>
          </w:p>
          <w:p>
            <w:pPr>
              <w:rPr>
                <w:rFonts w:hint="default"/>
              </w:rPr>
            </w:pPr>
          </w:p>
          <w:p>
            <w:r>
              <w:t>1，完成练习册</w:t>
            </w:r>
          </w:p>
          <w:p>
            <w:r>
              <w:t>2，完成写字本</w:t>
            </w:r>
          </w:p>
          <w:p>
            <w:pPr>
              <w:rPr>
                <w:rFonts w:hint="default"/>
              </w:rPr>
            </w:pPr>
            <w:r>
              <w:t>3，围绕赵州桥美观这句话把意思说清楚</w:t>
            </w:r>
          </w:p>
        </w:tc>
        <w:tc>
          <w:tcPr>
            <w:tcW w:w="2098" w:type="dxa"/>
          </w:tcPr>
          <w:p>
            <w:r>
              <w:t>课题（11赵州桥）</w:t>
            </w:r>
          </w:p>
          <w:p>
            <w:pPr>
              <w:rPr>
                <w:rFonts w:hint="default"/>
              </w:rPr>
            </w:pPr>
          </w:p>
          <w:p>
            <w:r>
              <w:t>1，完成练习册</w:t>
            </w:r>
          </w:p>
          <w:p>
            <w:r>
              <w:t>2，完成写字本</w:t>
            </w:r>
          </w:p>
          <w:p>
            <w:pPr>
              <w:rPr>
                <w:rFonts w:hint="default"/>
              </w:rPr>
            </w:pPr>
            <w:r>
              <w:t>3，围绕赵州桥美观这句话把意思说清楚</w:t>
            </w:r>
          </w:p>
        </w:tc>
        <w:tc>
          <w:tcPr>
            <w:tcW w:w="2098" w:type="dxa"/>
          </w:tcPr>
          <w:p>
            <w:r>
              <w:t>课题（11赵州桥）</w:t>
            </w:r>
          </w:p>
          <w:p>
            <w:pPr>
              <w:rPr>
                <w:rFonts w:hint="default"/>
              </w:rPr>
            </w:pPr>
          </w:p>
          <w:p>
            <w:r>
              <w:t>1，完成练习册</w:t>
            </w:r>
          </w:p>
          <w:p>
            <w:r>
              <w:t>2，完成写字本</w:t>
            </w:r>
          </w:p>
          <w:p>
            <w:pPr>
              <w:rPr>
                <w:rFonts w:hint="default"/>
              </w:rPr>
            </w:pPr>
            <w:r>
              <w:t>3，围绕赵州桥美观这句话把意思说清楚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课题（两位数数除两、三位数2）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2.练习册33-34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课题（两位数数除两、三位数2）</w:t>
            </w:r>
          </w:p>
          <w:p>
            <w:r>
              <w:t>1.计算练习</w:t>
            </w:r>
          </w:p>
          <w:p>
            <w:r>
              <w:t>2.练习册33-34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课题（两位数数除两、三位数2）</w:t>
            </w:r>
          </w:p>
          <w:p>
            <w:r>
              <w:t>1.计算练习</w:t>
            </w:r>
          </w:p>
          <w:p>
            <w:r>
              <w:t>2.练习册33-34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课题（两位数数除两、三位数2）</w:t>
            </w:r>
          </w:p>
          <w:p>
            <w:r>
              <w:t>1.计算练习</w:t>
            </w:r>
          </w:p>
          <w:p>
            <w:r>
              <w:t>2.练习册33-34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课题（两位数数除两、三位数2）</w:t>
            </w:r>
          </w:p>
          <w:p>
            <w:r>
              <w:t>1.计算练习</w:t>
            </w:r>
          </w:p>
          <w:p>
            <w:r>
              <w:t>2.练习册33-34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M2U2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1.读背核心词句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2.和绿P20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1.读背核心词句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2.和绿P20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1.读背核心词句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2.和绿P20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1.读背核心词句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2.和绿P20</w:t>
            </w:r>
          </w:p>
        </w:tc>
        <w:tc>
          <w:tcPr>
            <w:tcW w:w="2098" w:type="dxa"/>
            <w:vAlign w:val="top"/>
          </w:tcPr>
          <w:p>
            <w:bookmarkStart w:id="0" w:name="_GoBack"/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1.读背核心词句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2.和绿P20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C5F28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0786"/>
    <w:rsid w:val="00172A41"/>
    <w:rsid w:val="001745CB"/>
    <w:rsid w:val="00175848"/>
    <w:rsid w:val="0018363E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E6C5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23A8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0588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0274"/>
    <w:rsid w:val="005C7ACA"/>
    <w:rsid w:val="005D4B39"/>
    <w:rsid w:val="005E15E8"/>
    <w:rsid w:val="005E40A6"/>
    <w:rsid w:val="005E5703"/>
    <w:rsid w:val="005E5A41"/>
    <w:rsid w:val="0060101F"/>
    <w:rsid w:val="00603247"/>
    <w:rsid w:val="00607A84"/>
    <w:rsid w:val="00615BC5"/>
    <w:rsid w:val="00622C8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0C0C"/>
    <w:rsid w:val="00662041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2DC9"/>
    <w:rsid w:val="008C3B66"/>
    <w:rsid w:val="008D17A9"/>
    <w:rsid w:val="008E6C49"/>
    <w:rsid w:val="00902EDC"/>
    <w:rsid w:val="00903D7F"/>
    <w:rsid w:val="00907AE2"/>
    <w:rsid w:val="009164A1"/>
    <w:rsid w:val="009238D2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E7DF9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EF33FC"/>
    <w:rsid w:val="00F0429B"/>
    <w:rsid w:val="00F048B2"/>
    <w:rsid w:val="00F10581"/>
    <w:rsid w:val="00F206F0"/>
    <w:rsid w:val="00F2424C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6F3E9AE7"/>
    <w:rsid w:val="78FF2599"/>
    <w:rsid w:val="7D99DF75"/>
    <w:rsid w:val="7FEF6AB2"/>
    <w:rsid w:val="9FF7C1F9"/>
    <w:rsid w:val="AFD1B50F"/>
    <w:rsid w:val="AFFF2586"/>
    <w:rsid w:val="BEBFB976"/>
    <w:rsid w:val="DFB9AB34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2024-04-01T08:20:40Z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