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1、联系生活，选一两个节日说说自己是怎么过节的？</w:t>
            </w:r>
          </w:p>
          <w:p>
            <w:r>
              <w:rPr>
                <w:rFonts w:hint="eastAsia"/>
              </w:rPr>
              <w:t>2、</w:t>
            </w:r>
            <w:r>
              <w:t>我国各民族还有什么传统节日，试着了解两个。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1、联系生活，选一两个节日说说自己是怎么过节的？</w:t>
            </w:r>
          </w:p>
          <w:p>
            <w:r>
              <w:rPr>
                <w:rFonts w:hint="eastAsia"/>
              </w:rPr>
              <w:t>2、</w:t>
            </w:r>
            <w:r>
              <w:t>我国各民族还有什么传统节日，试着了解两个。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1、联系生活，选一两个节日说说自己是怎么过节的？</w:t>
            </w:r>
          </w:p>
          <w:p>
            <w:r>
              <w:rPr>
                <w:rFonts w:hint="eastAsia"/>
              </w:rPr>
              <w:t>2、</w:t>
            </w:r>
            <w:r>
              <w:t>我国各民族还有什么传统节日，试着了解两个。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1、联系生活，选一两个节日说说自己是怎么过节的？</w:t>
            </w:r>
          </w:p>
          <w:p>
            <w:r>
              <w:rPr>
                <w:rFonts w:hint="eastAsia"/>
              </w:rPr>
              <w:t>2、</w:t>
            </w:r>
            <w:r>
              <w:t>我国各民族还有什么传统节日，试着了解两个。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1、联系生活，选一两个节日说说自己是怎么过节的？</w:t>
            </w:r>
          </w:p>
          <w:p>
            <w:r>
              <w:rPr>
                <w:rFonts w:hint="eastAsia"/>
              </w:rPr>
              <w:t>2、</w:t>
            </w:r>
            <w:r>
              <w:t>我国各民族还有什么传统节日，试着了解两个。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课题：时分秒（3）</w:t>
            </w:r>
          </w:p>
          <w:p>
            <w:pPr>
              <w:numPr>
                <w:ilvl w:val="0"/>
                <w:numId w:val="0"/>
              </w:numPr>
            </w:pPr>
            <w:r>
              <w:t>1、说一说秒针的相关知识。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2、时针、分针、秒针之间的关系。</w:t>
            </w:r>
          </w:p>
          <w:p/>
        </w:tc>
        <w:tc>
          <w:tcPr>
            <w:tcW w:w="2098" w:type="dxa"/>
            <w:vAlign w:val="top"/>
          </w:tcPr>
          <w:p>
            <w:r>
              <w:t>课题：时分秒（3）</w:t>
            </w:r>
          </w:p>
          <w:p>
            <w:pPr>
              <w:numPr>
                <w:ilvl w:val="0"/>
                <w:numId w:val="0"/>
              </w:numPr>
            </w:pPr>
            <w:r>
              <w:t>1、说一说秒针的相关知识。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2、时针、分针、秒针之间的关系。</w:t>
            </w:r>
          </w:p>
          <w:p/>
        </w:tc>
        <w:tc>
          <w:tcPr>
            <w:tcW w:w="2098" w:type="dxa"/>
            <w:vAlign w:val="top"/>
          </w:tcPr>
          <w:p>
            <w:r>
              <w:t>课题：时分秒（3）</w:t>
            </w:r>
          </w:p>
          <w:p>
            <w:pPr>
              <w:numPr>
                <w:ilvl w:val="0"/>
                <w:numId w:val="0"/>
              </w:numPr>
            </w:pPr>
            <w:r>
              <w:t>1、说一说秒针的相关知识。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2、时针、分针、秒针之间的关系。</w:t>
            </w:r>
          </w:p>
          <w:p/>
        </w:tc>
        <w:tc>
          <w:tcPr>
            <w:tcW w:w="2098" w:type="dxa"/>
            <w:vAlign w:val="top"/>
          </w:tcPr>
          <w:p>
            <w:r>
              <w:t>课题：时分秒（3）</w:t>
            </w:r>
          </w:p>
          <w:p>
            <w:pPr>
              <w:numPr>
                <w:ilvl w:val="0"/>
                <w:numId w:val="0"/>
              </w:numPr>
            </w:pPr>
            <w:r>
              <w:t>1、说一说秒针的相关知识。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2、时针、分针、秒针之间的关系。</w:t>
            </w:r>
          </w:p>
          <w:p/>
        </w:tc>
        <w:tc>
          <w:tcPr>
            <w:tcW w:w="2098" w:type="dxa"/>
            <w:vAlign w:val="top"/>
          </w:tcPr>
          <w:p>
            <w:r>
              <w:t>课题：时分秒（3）</w:t>
            </w:r>
          </w:p>
          <w:p>
            <w:pPr>
              <w:numPr>
                <w:ilvl w:val="0"/>
                <w:numId w:val="0"/>
              </w:numPr>
            </w:pPr>
            <w:r>
              <w:t>1、说一说秒针的相关知识。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2、时针、分针、秒针之间的关系。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M2U2</w:t>
            </w:r>
          </w:p>
          <w:p>
            <w:pPr>
              <w:rPr>
                <w:rFonts w:hint="default"/>
              </w:rPr>
            </w:pPr>
            <w:r>
              <w:t>熟读P18 19 21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t>熟读P18 19 21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t>熟读P18 19 21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t>熟读P18 19 21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t>熟读P18 19 21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F657AE7"/>
    <w:rsid w:val="4B1D5094"/>
    <w:rsid w:val="5F9B487D"/>
    <w:rsid w:val="5FF97764"/>
    <w:rsid w:val="6BDB1647"/>
    <w:rsid w:val="7AFB9F1C"/>
    <w:rsid w:val="7F3C927F"/>
    <w:rsid w:val="9FBFBC2C"/>
    <w:rsid w:val="AFDDF3D7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2024-03-11T17:39:00Z</dcterms:created>
  <dc:creator>Di Li</dc:creator>
  <cp:lastModifiedBy>Administrator</cp:lastModifiedBy>
  <dcterms:modified xsi:type="dcterms:W3CDTF">2024-03-18T16:21:23Z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