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课题（神州谣）</w:t>
            </w:r>
          </w:p>
          <w:p>
            <w:r>
              <w:t>1.熟读课文，说一说通过歌谣你知道了什么。</w:t>
            </w:r>
          </w:p>
          <w:p>
            <w:r>
              <w:t>2.试着用一个字介绍一处看过的风景的特点。</w:t>
            </w:r>
          </w:p>
        </w:tc>
        <w:tc>
          <w:tcPr>
            <w:tcW w:w="2098" w:type="dxa"/>
          </w:tcPr>
          <w:p>
            <w:r>
              <w:t>课题（神州谣）</w:t>
            </w:r>
          </w:p>
          <w:p>
            <w:r>
              <w:t>1.熟读课文，说一说通过歌谣你知道了什么。</w:t>
            </w:r>
          </w:p>
          <w:p>
            <w:r>
              <w:t>2.试着用一个字介绍一处看过的风景的特点。</w:t>
            </w:r>
          </w:p>
        </w:tc>
        <w:tc>
          <w:tcPr>
            <w:tcW w:w="2098" w:type="dxa"/>
          </w:tcPr>
          <w:p>
            <w:r>
              <w:t>课题（神州谣）</w:t>
            </w:r>
          </w:p>
          <w:p>
            <w:r>
              <w:t>1.熟读课文，说一说通过歌谣你知道了什么。</w:t>
            </w:r>
          </w:p>
          <w:p>
            <w:r>
              <w:t>2.试着用一个字介绍一处看过的风景的特点。</w:t>
            </w:r>
          </w:p>
        </w:tc>
        <w:tc>
          <w:tcPr>
            <w:tcW w:w="2098" w:type="dxa"/>
          </w:tcPr>
          <w:p>
            <w:r>
              <w:t>课题（神州谣）</w:t>
            </w:r>
          </w:p>
          <w:p>
            <w:r>
              <w:t>1.熟读课文，说一说通过歌谣你知道了什么。</w:t>
            </w:r>
          </w:p>
          <w:p>
            <w:r>
              <w:t>2.试着用一个字介绍一处看过的风景的特点。</w:t>
            </w:r>
          </w:p>
        </w:tc>
        <w:tc>
          <w:tcPr>
            <w:tcW w:w="2098" w:type="dxa"/>
          </w:tcPr>
          <w:p>
            <w:r>
              <w:t>课题（神州谣）</w:t>
            </w:r>
          </w:p>
          <w:p>
            <w:r>
              <w:t>1.熟读课文，说一说通过歌谣你知道了什么。</w:t>
            </w:r>
          </w:p>
          <w:p>
            <w:r>
              <w:t>2.试着用一个字介绍一处看过的风景的特点。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时分秒</w:t>
            </w:r>
          </w:p>
          <w:p>
            <w:pPr>
              <w:rPr>
                <w:rFonts w:hint="default"/>
              </w:rPr>
            </w:pPr>
            <w:r>
              <w:t>看钟表认识时间</w:t>
            </w:r>
          </w:p>
          <w:p/>
        </w:tc>
        <w:tc>
          <w:tcPr>
            <w:tcW w:w="2098" w:type="dxa"/>
          </w:tcPr>
          <w:p>
            <w:r>
              <w:t>课题：时分秒</w:t>
            </w:r>
          </w:p>
          <w:p>
            <w:pPr>
              <w:rPr>
                <w:rFonts w:hint="default"/>
              </w:rPr>
            </w:pPr>
            <w:r>
              <w:t>看钟表认识时间</w:t>
            </w:r>
          </w:p>
          <w:p/>
        </w:tc>
        <w:tc>
          <w:tcPr>
            <w:tcW w:w="2098" w:type="dxa"/>
          </w:tcPr>
          <w:p>
            <w:r>
              <w:t>课题：时分秒</w:t>
            </w:r>
          </w:p>
          <w:p>
            <w:pPr>
              <w:rPr>
                <w:rFonts w:hint="default"/>
              </w:rPr>
            </w:pPr>
            <w:r>
              <w:t>看钟表认识时间</w:t>
            </w:r>
          </w:p>
          <w:p/>
        </w:tc>
        <w:tc>
          <w:tcPr>
            <w:tcW w:w="2098" w:type="dxa"/>
          </w:tcPr>
          <w:p>
            <w:r>
              <w:t>课题：时分秒</w:t>
            </w:r>
          </w:p>
          <w:p>
            <w:pPr>
              <w:rPr>
                <w:rFonts w:hint="default"/>
              </w:rPr>
            </w:pPr>
            <w:r>
              <w:t>看钟表认识时间</w:t>
            </w:r>
          </w:p>
          <w:p/>
        </w:tc>
        <w:tc>
          <w:tcPr>
            <w:tcW w:w="2098" w:type="dxa"/>
          </w:tcPr>
          <w:p>
            <w:r>
              <w:t>课题：时分秒</w:t>
            </w:r>
          </w:p>
          <w:p>
            <w:pPr>
              <w:rPr>
                <w:rFonts w:hint="default"/>
              </w:rPr>
            </w:pPr>
            <w:r>
              <w:t>看钟表认识时间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课题：M2U1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读熟P15 16</w:t>
            </w:r>
          </w:p>
          <w:p/>
        </w:tc>
        <w:tc>
          <w:tcPr>
            <w:tcW w:w="2098" w:type="dxa"/>
          </w:tcPr>
          <w:p>
            <w:r>
              <w:t>课题：M2U1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读熟P15 16</w:t>
            </w:r>
          </w:p>
          <w:p/>
        </w:tc>
        <w:tc>
          <w:tcPr>
            <w:tcW w:w="2098" w:type="dxa"/>
          </w:tcPr>
          <w:p>
            <w:r>
              <w:t>课题：M2U1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读熟P15 16</w:t>
            </w:r>
          </w:p>
          <w:p/>
        </w:tc>
        <w:tc>
          <w:tcPr>
            <w:tcW w:w="2098" w:type="dxa"/>
          </w:tcPr>
          <w:p>
            <w:r>
              <w:t>课题：M2U1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读熟P15 16</w:t>
            </w:r>
          </w:p>
          <w:p/>
        </w:tc>
        <w:tc>
          <w:tcPr>
            <w:tcW w:w="2098" w:type="dxa"/>
          </w:tcPr>
          <w:p>
            <w:r>
              <w:t>课题：M2U1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读熟P15 16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07A9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AAF720AF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EBFF14D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424</Characters>
  <Lines>3</Lines>
  <Paragraphs>1</Paragraphs>
  <TotalTime>0</TotalTime>
  <ScaleCrop>false</ScaleCrop>
  <LinksUpToDate>false</LinksUpToDate>
  <CharactersWithSpaces>497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2024-03-11T17:33:00Z</dcterms:created>
  <dc:creator>Di Li</dc:creator>
  <cp:lastModifiedBy>Administrator</cp:lastModifiedBy>
  <dcterms:modified xsi:type="dcterms:W3CDTF">2024-03-14T10:12:23Z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