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7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课题（2找春天）</w:t>
            </w:r>
          </w:p>
          <w:p>
            <w:r>
              <w:rPr>
                <w:rFonts w:hint="eastAsia"/>
              </w:rPr>
              <w:t>1、</w:t>
            </w:r>
            <w:r>
              <w:t>说出早春季节的特点。</w:t>
            </w:r>
          </w:p>
          <w:p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</w:t>
            </w:r>
            <w:r>
              <w:t>仿照第4自然段说一句话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3、预习《开满鲜花的小路》</w:t>
            </w:r>
          </w:p>
        </w:tc>
        <w:tc>
          <w:tcPr>
            <w:tcW w:w="2098" w:type="dxa"/>
          </w:tcPr>
          <w:p>
            <w:r>
              <w:t>课题（2找春天）</w:t>
            </w:r>
          </w:p>
          <w:p>
            <w:r>
              <w:rPr>
                <w:rFonts w:hint="eastAsia"/>
              </w:rPr>
              <w:t>1、</w:t>
            </w:r>
            <w:r>
              <w:t>说出早春季节的特点。</w:t>
            </w:r>
          </w:p>
          <w:p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</w:t>
            </w:r>
            <w:r>
              <w:t>仿照第4自然段说一句话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3、预习《开满鲜花的小路》</w:t>
            </w:r>
          </w:p>
        </w:tc>
        <w:tc>
          <w:tcPr>
            <w:tcW w:w="2098" w:type="dxa"/>
          </w:tcPr>
          <w:p>
            <w:r>
              <w:t>课题（2找春天）</w:t>
            </w:r>
          </w:p>
          <w:p>
            <w:r>
              <w:rPr>
                <w:rFonts w:hint="eastAsia"/>
              </w:rPr>
              <w:t>1、</w:t>
            </w:r>
            <w:r>
              <w:t>说出早春季节的特点。</w:t>
            </w:r>
          </w:p>
          <w:p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</w:t>
            </w:r>
            <w:r>
              <w:t>仿照第4自然段说一句话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3、预习《开满鲜花的小路》</w:t>
            </w:r>
          </w:p>
        </w:tc>
        <w:tc>
          <w:tcPr>
            <w:tcW w:w="2098" w:type="dxa"/>
          </w:tcPr>
          <w:p>
            <w:r>
              <w:t>课题（2找春天）</w:t>
            </w:r>
          </w:p>
          <w:p>
            <w:r>
              <w:rPr>
                <w:rFonts w:hint="eastAsia"/>
              </w:rPr>
              <w:t>1、</w:t>
            </w:r>
            <w:r>
              <w:t>说出早春季节的特点。</w:t>
            </w:r>
          </w:p>
          <w:p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</w:t>
            </w:r>
            <w:r>
              <w:t>仿照第4自然段说一句话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3、预习《开满鲜花的小路》</w:t>
            </w:r>
          </w:p>
        </w:tc>
        <w:tc>
          <w:tcPr>
            <w:tcW w:w="2098" w:type="dxa"/>
          </w:tcPr>
          <w:p>
            <w:r>
              <w:t>课题（2找春天）</w:t>
            </w:r>
          </w:p>
          <w:p>
            <w:r>
              <w:rPr>
                <w:rFonts w:hint="eastAsia"/>
              </w:rPr>
              <w:t>1、</w:t>
            </w:r>
            <w:r>
              <w:t>说出早春季节的特点。</w:t>
            </w:r>
          </w:p>
          <w:p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</w:t>
            </w:r>
            <w:r>
              <w:t>仿照第4自然段说一句话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3、预习《开满鲜花的小路》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课题：小复习（2）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课题：小复习（2）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课题：小复习（2）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课题：小复习（2）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课题：小复习（2）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课题：M1U1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熟读课文P</w:t>
            </w:r>
            <w:r>
              <w:rPr>
                <w:rFonts w:hint="default"/>
              </w:rPr>
              <w:t>3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5</w:t>
            </w:r>
          </w:p>
          <w:p/>
        </w:tc>
        <w:tc>
          <w:tcPr>
            <w:tcW w:w="2098" w:type="dxa"/>
          </w:tcPr>
          <w:p>
            <w:r>
              <w:t>课题：M1U1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熟读课文P3 5</w:t>
            </w:r>
          </w:p>
          <w:p/>
        </w:tc>
        <w:tc>
          <w:tcPr>
            <w:tcW w:w="2098" w:type="dxa"/>
          </w:tcPr>
          <w:p>
            <w:r>
              <w:t>课题：M1U1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熟读课文P3 5</w:t>
            </w:r>
          </w:p>
          <w:p/>
        </w:tc>
        <w:tc>
          <w:tcPr>
            <w:tcW w:w="2098" w:type="dxa"/>
          </w:tcPr>
          <w:p>
            <w:r>
              <w:t>课题：M1U1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熟读课文P3 5</w:t>
            </w:r>
          </w:p>
          <w:p/>
        </w:tc>
        <w:tc>
          <w:tcPr>
            <w:tcW w:w="2098" w:type="dxa"/>
          </w:tcPr>
          <w:p>
            <w:r>
              <w:t>课题：M1U1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熟读课文P3 5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78A6"/>
    <w:rsid w:val="002D155A"/>
    <w:rsid w:val="002D3FB5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D80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31746"/>
    <w:rsid w:val="00C31EEF"/>
    <w:rsid w:val="00C37BCE"/>
    <w:rsid w:val="00C62BD8"/>
    <w:rsid w:val="00C65E92"/>
    <w:rsid w:val="00C75059"/>
    <w:rsid w:val="00C95372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07514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9FBFBC2C"/>
    <w:rsid w:val="B7FF0007"/>
    <w:rsid w:val="DAF7AA35"/>
    <w:rsid w:val="EBEBD9AE"/>
    <w:rsid w:val="EF758AA2"/>
    <w:rsid w:val="EFFFAA50"/>
    <w:rsid w:val="F5FDD59C"/>
    <w:rsid w:val="FBCBD863"/>
    <w:rsid w:val="FBEFFAE0"/>
    <w:rsid w:val="FDBF7CB3"/>
    <w:rsid w:val="FE5F0B41"/>
    <w:rsid w:val="FEFA5265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2024-02-20T19:29:00Z</dcterms:created>
  <dc:creator>Di Li</dc:creator>
  <cp:lastModifiedBy>Administrator</cp:lastModifiedBy>
  <dcterms:modified xsi:type="dcterms:W3CDTF">2024-02-20T11:58:11Z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