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三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t>25灰雀</w:t>
            </w:r>
            <w:r>
              <w:t>）</w:t>
            </w:r>
          </w:p>
          <w:p>
            <w:r>
              <w:t>1.完成写字本。</w:t>
            </w:r>
          </w:p>
          <w:p>
            <w:pPr>
              <w:rPr>
                <w:rFonts w:hint="default"/>
              </w:rPr>
            </w:pPr>
            <w:r>
              <w:t>2.从哪里能看出列宁和小男孩喜爱灰雀。</w:t>
            </w:r>
          </w:p>
        </w:tc>
        <w:tc>
          <w:tcPr>
            <w:tcW w:w="2098" w:type="dxa"/>
            <w:vAlign w:val="top"/>
          </w:tcPr>
          <w:p>
            <w:r>
              <w:t>课题（25灰雀）</w:t>
            </w:r>
          </w:p>
          <w:p>
            <w:r>
              <w:t>1.完成写字本。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2.从哪里能看出列宁和小男孩喜爱灰雀。</w:t>
            </w:r>
          </w:p>
        </w:tc>
        <w:tc>
          <w:tcPr>
            <w:tcW w:w="2098" w:type="dxa"/>
            <w:vAlign w:val="top"/>
          </w:tcPr>
          <w:p>
            <w:r>
              <w:t>课题（25灰雀）</w:t>
            </w:r>
          </w:p>
          <w:p>
            <w:r>
              <w:t>1.完成写字本。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2.从哪里能看出列宁和小男孩喜爱灰雀。</w:t>
            </w:r>
          </w:p>
        </w:tc>
        <w:tc>
          <w:tcPr>
            <w:tcW w:w="2098" w:type="dxa"/>
            <w:vAlign w:val="top"/>
          </w:tcPr>
          <w:p>
            <w:r>
              <w:t>课题（25灰雀）</w:t>
            </w:r>
          </w:p>
          <w:p>
            <w:r>
              <w:t>1.完成写字本。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2.从哪里能看出列宁和小男孩喜爱灰雀。</w:t>
            </w:r>
          </w:p>
        </w:tc>
        <w:tc>
          <w:tcPr>
            <w:tcW w:w="2098" w:type="dxa"/>
            <w:vAlign w:val="top"/>
          </w:tcPr>
          <w:p>
            <w:r>
              <w:t>课题（25灰雀）</w:t>
            </w:r>
          </w:p>
          <w:p>
            <w:r>
              <w:t>1.完成写字本。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2.从哪里能看出列宁和小男孩喜爱灰雀。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课题（图形的拼嵌）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1计算练习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</w:rPr>
              <w:t>2练习册P90-91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课题（图形的拼嵌）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1计算练习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default"/>
              </w:rPr>
              <w:t>2练习册P90-91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课题（图形的拼嵌）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1计算练习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default"/>
              </w:rPr>
              <w:t>2练习册P90-91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课题（图形的拼嵌）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1计算练习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default"/>
              </w:rPr>
              <w:t>2练习册P90-91</w:t>
            </w: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课题（图形的拼嵌）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1计算练习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  <w:r>
              <w:rPr>
                <w:rFonts w:hint="default"/>
              </w:rPr>
              <w:t>2练习册P90-91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课题（M4U3）</w:t>
            </w:r>
          </w:p>
          <w:p>
            <w:pPr>
              <w:numPr>
                <w:ilvl w:val="0"/>
                <w:numId w:val="1"/>
              </w:numPr>
            </w:pPr>
            <w:r>
              <w:t>听读课本p48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和绿p94</w:t>
            </w:r>
          </w:p>
        </w:tc>
        <w:tc>
          <w:tcPr>
            <w:tcW w:w="2098" w:type="dxa"/>
            <w:vAlign w:val="top"/>
          </w:tcPr>
          <w:p>
            <w:r>
              <w:t>课题（M4U3）</w:t>
            </w:r>
          </w:p>
          <w:p>
            <w:pPr>
              <w:numPr>
                <w:ilvl w:val="0"/>
                <w:numId w:val="1"/>
              </w:numPr>
            </w:pPr>
            <w:r>
              <w:t>听读课本p48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default"/>
              </w:rPr>
              <w:t>和绿p94</w:t>
            </w:r>
          </w:p>
        </w:tc>
        <w:tc>
          <w:tcPr>
            <w:tcW w:w="2098" w:type="dxa"/>
            <w:vAlign w:val="top"/>
          </w:tcPr>
          <w:p>
            <w:r>
              <w:t>课题（M4U3）</w:t>
            </w:r>
          </w:p>
          <w:p>
            <w:pPr>
              <w:numPr>
                <w:ilvl w:val="0"/>
                <w:numId w:val="1"/>
              </w:numPr>
            </w:pPr>
            <w:r>
              <w:t>听读课本p48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default"/>
              </w:rPr>
              <w:t>和绿p94</w:t>
            </w:r>
          </w:p>
        </w:tc>
        <w:tc>
          <w:tcPr>
            <w:tcW w:w="2098" w:type="dxa"/>
            <w:vAlign w:val="top"/>
          </w:tcPr>
          <w:p>
            <w:r>
              <w:t>课题（M4U3）</w:t>
            </w:r>
          </w:p>
          <w:p>
            <w:pPr>
              <w:numPr>
                <w:ilvl w:val="0"/>
                <w:numId w:val="1"/>
              </w:numPr>
            </w:pPr>
            <w:r>
              <w:t>听读课本p48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default"/>
              </w:rPr>
              <w:t>和绿p94</w:t>
            </w:r>
          </w:p>
        </w:tc>
        <w:tc>
          <w:tcPr>
            <w:tcW w:w="2098" w:type="dxa"/>
            <w:vAlign w:val="top"/>
          </w:tcPr>
          <w:p>
            <w:r>
              <w:t>课题（M4U3）</w:t>
            </w:r>
          </w:p>
          <w:p>
            <w:pPr>
              <w:numPr>
                <w:ilvl w:val="0"/>
                <w:numId w:val="1"/>
              </w:numPr>
            </w:pPr>
            <w:r>
              <w:t>听读课本p48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default"/>
              </w:rPr>
              <w:t>和绿p94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78251"/>
    <w:multiLevelType w:val="singleLevel"/>
    <w:tmpl w:val="FDF782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2D29"/>
    <w:rsid w:val="000244C8"/>
    <w:rsid w:val="00044378"/>
    <w:rsid w:val="000445A8"/>
    <w:rsid w:val="000623A5"/>
    <w:rsid w:val="00066128"/>
    <w:rsid w:val="0007002F"/>
    <w:rsid w:val="000814E4"/>
    <w:rsid w:val="0008226D"/>
    <w:rsid w:val="0009000F"/>
    <w:rsid w:val="0009646D"/>
    <w:rsid w:val="000A08A4"/>
    <w:rsid w:val="000A402A"/>
    <w:rsid w:val="000B34E2"/>
    <w:rsid w:val="000B4D38"/>
    <w:rsid w:val="000C4CA2"/>
    <w:rsid w:val="000F1A6F"/>
    <w:rsid w:val="00100AA9"/>
    <w:rsid w:val="001016BB"/>
    <w:rsid w:val="0010420D"/>
    <w:rsid w:val="00114585"/>
    <w:rsid w:val="00116E8B"/>
    <w:rsid w:val="001239A5"/>
    <w:rsid w:val="0015339C"/>
    <w:rsid w:val="0015373F"/>
    <w:rsid w:val="0015738E"/>
    <w:rsid w:val="00175848"/>
    <w:rsid w:val="0018394D"/>
    <w:rsid w:val="001840BF"/>
    <w:rsid w:val="001855BC"/>
    <w:rsid w:val="00187211"/>
    <w:rsid w:val="0018757B"/>
    <w:rsid w:val="0019594C"/>
    <w:rsid w:val="0019650E"/>
    <w:rsid w:val="00197248"/>
    <w:rsid w:val="001A3D5D"/>
    <w:rsid w:val="001A75FF"/>
    <w:rsid w:val="001B3A3B"/>
    <w:rsid w:val="001C4DF6"/>
    <w:rsid w:val="001D7BC6"/>
    <w:rsid w:val="001F4C2E"/>
    <w:rsid w:val="001F4D1B"/>
    <w:rsid w:val="001F76F2"/>
    <w:rsid w:val="00215D76"/>
    <w:rsid w:val="00215FA1"/>
    <w:rsid w:val="00224CAE"/>
    <w:rsid w:val="00225764"/>
    <w:rsid w:val="002341FD"/>
    <w:rsid w:val="00240621"/>
    <w:rsid w:val="00245AF9"/>
    <w:rsid w:val="00257161"/>
    <w:rsid w:val="002A1159"/>
    <w:rsid w:val="002A28C1"/>
    <w:rsid w:val="002A5209"/>
    <w:rsid w:val="002A5537"/>
    <w:rsid w:val="002A5F1E"/>
    <w:rsid w:val="002B1C55"/>
    <w:rsid w:val="002B366B"/>
    <w:rsid w:val="002B4DCB"/>
    <w:rsid w:val="002C630E"/>
    <w:rsid w:val="002C712D"/>
    <w:rsid w:val="002D389F"/>
    <w:rsid w:val="002E59FA"/>
    <w:rsid w:val="002E7EF4"/>
    <w:rsid w:val="002F3576"/>
    <w:rsid w:val="002F745D"/>
    <w:rsid w:val="00301252"/>
    <w:rsid w:val="00313F20"/>
    <w:rsid w:val="00315036"/>
    <w:rsid w:val="003217C1"/>
    <w:rsid w:val="00332389"/>
    <w:rsid w:val="0033292F"/>
    <w:rsid w:val="00343EBA"/>
    <w:rsid w:val="0035313C"/>
    <w:rsid w:val="00353585"/>
    <w:rsid w:val="00386E11"/>
    <w:rsid w:val="003916F9"/>
    <w:rsid w:val="003A7ABF"/>
    <w:rsid w:val="003B058D"/>
    <w:rsid w:val="003B2BC3"/>
    <w:rsid w:val="003C01DC"/>
    <w:rsid w:val="003C771B"/>
    <w:rsid w:val="003D38CB"/>
    <w:rsid w:val="003E0336"/>
    <w:rsid w:val="003E16AD"/>
    <w:rsid w:val="003E640B"/>
    <w:rsid w:val="003F0F96"/>
    <w:rsid w:val="003F5930"/>
    <w:rsid w:val="00410216"/>
    <w:rsid w:val="00414528"/>
    <w:rsid w:val="00426040"/>
    <w:rsid w:val="00433F68"/>
    <w:rsid w:val="004417C8"/>
    <w:rsid w:val="00447243"/>
    <w:rsid w:val="00447EFF"/>
    <w:rsid w:val="004536D6"/>
    <w:rsid w:val="00454370"/>
    <w:rsid w:val="0046336A"/>
    <w:rsid w:val="004758BF"/>
    <w:rsid w:val="00483C24"/>
    <w:rsid w:val="004853EB"/>
    <w:rsid w:val="00487FC1"/>
    <w:rsid w:val="00495393"/>
    <w:rsid w:val="004A008D"/>
    <w:rsid w:val="004A7E11"/>
    <w:rsid w:val="004B37E7"/>
    <w:rsid w:val="004B55B8"/>
    <w:rsid w:val="004B7284"/>
    <w:rsid w:val="004F178D"/>
    <w:rsid w:val="004F3055"/>
    <w:rsid w:val="004F48D5"/>
    <w:rsid w:val="004F5313"/>
    <w:rsid w:val="00501381"/>
    <w:rsid w:val="0050358F"/>
    <w:rsid w:val="0050425D"/>
    <w:rsid w:val="00511E5F"/>
    <w:rsid w:val="00512840"/>
    <w:rsid w:val="005256E9"/>
    <w:rsid w:val="00525C30"/>
    <w:rsid w:val="005301E5"/>
    <w:rsid w:val="00540962"/>
    <w:rsid w:val="00552ACF"/>
    <w:rsid w:val="00555A14"/>
    <w:rsid w:val="005627D7"/>
    <w:rsid w:val="0057299B"/>
    <w:rsid w:val="00573D12"/>
    <w:rsid w:val="00574500"/>
    <w:rsid w:val="00576C7B"/>
    <w:rsid w:val="00582019"/>
    <w:rsid w:val="005852AF"/>
    <w:rsid w:val="00586F46"/>
    <w:rsid w:val="00591BB7"/>
    <w:rsid w:val="005934F1"/>
    <w:rsid w:val="00596C1F"/>
    <w:rsid w:val="005B0406"/>
    <w:rsid w:val="005B07ED"/>
    <w:rsid w:val="005C7ACA"/>
    <w:rsid w:val="005E40A6"/>
    <w:rsid w:val="005E5A41"/>
    <w:rsid w:val="00603247"/>
    <w:rsid w:val="00607A84"/>
    <w:rsid w:val="00615BC5"/>
    <w:rsid w:val="00626C31"/>
    <w:rsid w:val="00627B4A"/>
    <w:rsid w:val="00631CE1"/>
    <w:rsid w:val="00637478"/>
    <w:rsid w:val="006503B1"/>
    <w:rsid w:val="00655328"/>
    <w:rsid w:val="00656EF6"/>
    <w:rsid w:val="00667AFE"/>
    <w:rsid w:val="006A4BDD"/>
    <w:rsid w:val="006A5391"/>
    <w:rsid w:val="006A6E2F"/>
    <w:rsid w:val="006B0748"/>
    <w:rsid w:val="006B08AF"/>
    <w:rsid w:val="006C54D4"/>
    <w:rsid w:val="006C5969"/>
    <w:rsid w:val="006E3746"/>
    <w:rsid w:val="006E56A9"/>
    <w:rsid w:val="006F4309"/>
    <w:rsid w:val="00706586"/>
    <w:rsid w:val="00711691"/>
    <w:rsid w:val="0073452C"/>
    <w:rsid w:val="00744217"/>
    <w:rsid w:val="00757549"/>
    <w:rsid w:val="00765D04"/>
    <w:rsid w:val="00791E46"/>
    <w:rsid w:val="007920F8"/>
    <w:rsid w:val="007923D8"/>
    <w:rsid w:val="00795F70"/>
    <w:rsid w:val="007B25B2"/>
    <w:rsid w:val="007B5822"/>
    <w:rsid w:val="007C0ECF"/>
    <w:rsid w:val="007C6368"/>
    <w:rsid w:val="007C6CAB"/>
    <w:rsid w:val="007D3A12"/>
    <w:rsid w:val="007E0E00"/>
    <w:rsid w:val="007F0034"/>
    <w:rsid w:val="007F573C"/>
    <w:rsid w:val="007F69DB"/>
    <w:rsid w:val="007F7DEE"/>
    <w:rsid w:val="00804D55"/>
    <w:rsid w:val="00815D08"/>
    <w:rsid w:val="00815EAF"/>
    <w:rsid w:val="008247F5"/>
    <w:rsid w:val="008446FC"/>
    <w:rsid w:val="00860ED5"/>
    <w:rsid w:val="008610DB"/>
    <w:rsid w:val="00864319"/>
    <w:rsid w:val="00875DB6"/>
    <w:rsid w:val="008803DC"/>
    <w:rsid w:val="00885CCD"/>
    <w:rsid w:val="00893236"/>
    <w:rsid w:val="008A4995"/>
    <w:rsid w:val="008B4315"/>
    <w:rsid w:val="008B51FC"/>
    <w:rsid w:val="008B7924"/>
    <w:rsid w:val="008B7991"/>
    <w:rsid w:val="008C3B66"/>
    <w:rsid w:val="008D17A9"/>
    <w:rsid w:val="00902EDC"/>
    <w:rsid w:val="00903D7F"/>
    <w:rsid w:val="009164A1"/>
    <w:rsid w:val="00930AE0"/>
    <w:rsid w:val="009326F5"/>
    <w:rsid w:val="00936A69"/>
    <w:rsid w:val="00966CED"/>
    <w:rsid w:val="009721F7"/>
    <w:rsid w:val="009802ED"/>
    <w:rsid w:val="0098365F"/>
    <w:rsid w:val="009955A8"/>
    <w:rsid w:val="009B0986"/>
    <w:rsid w:val="009B2365"/>
    <w:rsid w:val="009B5C82"/>
    <w:rsid w:val="009B6000"/>
    <w:rsid w:val="009B6A36"/>
    <w:rsid w:val="009C32F3"/>
    <w:rsid w:val="009E6A9E"/>
    <w:rsid w:val="009F18FF"/>
    <w:rsid w:val="009F2DBA"/>
    <w:rsid w:val="00A00836"/>
    <w:rsid w:val="00A17FF7"/>
    <w:rsid w:val="00A22213"/>
    <w:rsid w:val="00A2348E"/>
    <w:rsid w:val="00A27343"/>
    <w:rsid w:val="00A3072A"/>
    <w:rsid w:val="00A44090"/>
    <w:rsid w:val="00A45092"/>
    <w:rsid w:val="00A5326A"/>
    <w:rsid w:val="00A75FA5"/>
    <w:rsid w:val="00A765C8"/>
    <w:rsid w:val="00A76A51"/>
    <w:rsid w:val="00A8521E"/>
    <w:rsid w:val="00A86F01"/>
    <w:rsid w:val="00A8760C"/>
    <w:rsid w:val="00AA52E3"/>
    <w:rsid w:val="00AB1FBE"/>
    <w:rsid w:val="00AC21DE"/>
    <w:rsid w:val="00AC7838"/>
    <w:rsid w:val="00AD41EB"/>
    <w:rsid w:val="00AD79B8"/>
    <w:rsid w:val="00AE3A82"/>
    <w:rsid w:val="00AE529D"/>
    <w:rsid w:val="00AF65D2"/>
    <w:rsid w:val="00B00FD2"/>
    <w:rsid w:val="00B02530"/>
    <w:rsid w:val="00B03539"/>
    <w:rsid w:val="00B05B77"/>
    <w:rsid w:val="00B07001"/>
    <w:rsid w:val="00B24004"/>
    <w:rsid w:val="00B24BAB"/>
    <w:rsid w:val="00B32354"/>
    <w:rsid w:val="00B32F68"/>
    <w:rsid w:val="00B436CC"/>
    <w:rsid w:val="00B4681C"/>
    <w:rsid w:val="00B5534B"/>
    <w:rsid w:val="00B56E59"/>
    <w:rsid w:val="00B574EA"/>
    <w:rsid w:val="00B645BE"/>
    <w:rsid w:val="00B81E78"/>
    <w:rsid w:val="00B842FE"/>
    <w:rsid w:val="00B8685F"/>
    <w:rsid w:val="00B8754C"/>
    <w:rsid w:val="00BA261D"/>
    <w:rsid w:val="00BB0C0B"/>
    <w:rsid w:val="00BB6ACE"/>
    <w:rsid w:val="00BD2992"/>
    <w:rsid w:val="00BD49C8"/>
    <w:rsid w:val="00BE0E39"/>
    <w:rsid w:val="00BE62D1"/>
    <w:rsid w:val="00BF525B"/>
    <w:rsid w:val="00C111E0"/>
    <w:rsid w:val="00C12B54"/>
    <w:rsid w:val="00C30C74"/>
    <w:rsid w:val="00C34563"/>
    <w:rsid w:val="00C35267"/>
    <w:rsid w:val="00C42AF6"/>
    <w:rsid w:val="00C67814"/>
    <w:rsid w:val="00C7072F"/>
    <w:rsid w:val="00C72604"/>
    <w:rsid w:val="00C856E1"/>
    <w:rsid w:val="00C85FD1"/>
    <w:rsid w:val="00CA36BF"/>
    <w:rsid w:val="00CA4D0F"/>
    <w:rsid w:val="00CA7BD7"/>
    <w:rsid w:val="00CB0027"/>
    <w:rsid w:val="00CB24FE"/>
    <w:rsid w:val="00CD7B24"/>
    <w:rsid w:val="00CF1A60"/>
    <w:rsid w:val="00CF4208"/>
    <w:rsid w:val="00CF5373"/>
    <w:rsid w:val="00D074C4"/>
    <w:rsid w:val="00D14FF0"/>
    <w:rsid w:val="00D37A20"/>
    <w:rsid w:val="00D40969"/>
    <w:rsid w:val="00D40A4D"/>
    <w:rsid w:val="00D46FBA"/>
    <w:rsid w:val="00D508B9"/>
    <w:rsid w:val="00D65B0B"/>
    <w:rsid w:val="00D73D6B"/>
    <w:rsid w:val="00D754EC"/>
    <w:rsid w:val="00D82504"/>
    <w:rsid w:val="00D9158C"/>
    <w:rsid w:val="00D95043"/>
    <w:rsid w:val="00DA16B3"/>
    <w:rsid w:val="00DD247E"/>
    <w:rsid w:val="00DD717B"/>
    <w:rsid w:val="00DE235E"/>
    <w:rsid w:val="00E0669A"/>
    <w:rsid w:val="00E06C24"/>
    <w:rsid w:val="00E132CB"/>
    <w:rsid w:val="00E13F8F"/>
    <w:rsid w:val="00E26793"/>
    <w:rsid w:val="00E307AC"/>
    <w:rsid w:val="00E31E19"/>
    <w:rsid w:val="00E32989"/>
    <w:rsid w:val="00E44CC3"/>
    <w:rsid w:val="00E547FA"/>
    <w:rsid w:val="00E555D3"/>
    <w:rsid w:val="00E73EC8"/>
    <w:rsid w:val="00E74E26"/>
    <w:rsid w:val="00E958D9"/>
    <w:rsid w:val="00E95B05"/>
    <w:rsid w:val="00E97444"/>
    <w:rsid w:val="00EA301D"/>
    <w:rsid w:val="00EC3954"/>
    <w:rsid w:val="00EE71E0"/>
    <w:rsid w:val="00EF188C"/>
    <w:rsid w:val="00F0429B"/>
    <w:rsid w:val="00F048B2"/>
    <w:rsid w:val="00F10581"/>
    <w:rsid w:val="00F206F0"/>
    <w:rsid w:val="00F2424C"/>
    <w:rsid w:val="00F62B2E"/>
    <w:rsid w:val="00F65FCE"/>
    <w:rsid w:val="00F770CA"/>
    <w:rsid w:val="00F93166"/>
    <w:rsid w:val="00F97115"/>
    <w:rsid w:val="00FA4AC3"/>
    <w:rsid w:val="00FB6578"/>
    <w:rsid w:val="00FC6357"/>
    <w:rsid w:val="00FD0317"/>
    <w:rsid w:val="00FD1B89"/>
    <w:rsid w:val="00FE75ED"/>
    <w:rsid w:val="00FF26D6"/>
    <w:rsid w:val="00FF34A1"/>
    <w:rsid w:val="00FF643F"/>
    <w:rsid w:val="1BF5CC0A"/>
    <w:rsid w:val="1EFDC954"/>
    <w:rsid w:val="3F3F229E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5FF04AA"/>
    <w:rsid w:val="E7FE6D15"/>
    <w:rsid w:val="EF5E5900"/>
    <w:rsid w:val="F978957E"/>
    <w:rsid w:val="FBDD1396"/>
    <w:rsid w:val="FBFB38F2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2023-12-25T22:29:13Z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