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（12）月（11）日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>课题（</w:t>
            </w:r>
            <w:r>
              <w:t>8雨点儿</w:t>
            </w:r>
            <w:r>
              <w:t>）</w:t>
            </w:r>
          </w:p>
          <w:p>
            <w:r>
              <w:t xml:space="preserve">1背课文。 </w:t>
            </w:r>
          </w:p>
          <w:p>
            <w:r>
              <w:t xml:space="preserve">2双蓝线中字口头组词，拼读。 说说两个新学偏旁。 </w:t>
            </w:r>
          </w:p>
          <w:p>
            <w:pPr>
              <w:rPr>
                <w:rFonts w:hint="default"/>
              </w:rPr>
            </w:pPr>
            <w:r>
              <w:t xml:space="preserve"> 3要求会写的字书空。</w:t>
            </w:r>
          </w:p>
        </w:tc>
        <w:tc>
          <w:tcPr>
            <w:tcW w:w="2098" w:type="dxa"/>
            <w:vAlign w:val="center"/>
          </w:tcPr>
          <w:p>
            <w:r>
              <w:t>课题（8雨点儿）</w:t>
            </w:r>
          </w:p>
          <w:p>
            <w:r>
              <w:t xml:space="preserve">1背课文。 </w:t>
            </w:r>
          </w:p>
          <w:p>
            <w:r>
              <w:t xml:space="preserve">2双蓝线中字口头组词，拼读。 说说两个新学偏旁。 </w:t>
            </w:r>
          </w:p>
          <w:p>
            <w:r>
              <w:t xml:space="preserve"> 3要求会写的字书空。</w:t>
            </w:r>
          </w:p>
        </w:tc>
        <w:tc>
          <w:tcPr>
            <w:tcW w:w="2183" w:type="dxa"/>
            <w:vAlign w:val="center"/>
          </w:tcPr>
          <w:p>
            <w:r>
              <w:t>课题（8雨点儿）</w:t>
            </w:r>
          </w:p>
          <w:p>
            <w:r>
              <w:t xml:space="preserve">1背课文。 </w:t>
            </w:r>
          </w:p>
          <w:p>
            <w:r>
              <w:t xml:space="preserve">2双蓝线中字口头组词，拼读。 说说两个新学偏旁。 </w:t>
            </w:r>
          </w:p>
          <w:p>
            <w:r>
              <w:t xml:space="preserve"> 3要求会写的字书空。</w:t>
            </w:r>
          </w:p>
        </w:tc>
        <w:tc>
          <w:tcPr>
            <w:tcW w:w="2013" w:type="dxa"/>
            <w:vAlign w:val="center"/>
          </w:tcPr>
          <w:p>
            <w:pPr>
              <w:jc w:val="left"/>
            </w:pPr>
            <w:bookmarkStart w:id="0" w:name="_GoBack"/>
            <w:r>
              <w:t>课题（8雨点儿）</w:t>
            </w:r>
          </w:p>
          <w:p>
            <w:pPr>
              <w:jc w:val="left"/>
            </w:pPr>
            <w:r>
              <w:t xml:space="preserve">1背课文。 </w:t>
            </w:r>
          </w:p>
          <w:p>
            <w:pPr>
              <w:jc w:val="left"/>
            </w:pPr>
            <w:r>
              <w:t xml:space="preserve">2双蓝线中字口头组词，拼读。 说说两个新学偏旁。 </w:t>
            </w:r>
          </w:p>
          <w:p>
            <w:pPr>
              <w:jc w:val="left"/>
            </w:pPr>
            <w:r>
              <w:t xml:space="preserve"> 3要求会写的字书空。</w:t>
            </w:r>
            <w:bookmarkEnd w:id="0"/>
          </w:p>
        </w:tc>
        <w:tc>
          <w:tcPr>
            <w:tcW w:w="2098" w:type="dxa"/>
          </w:tcPr>
          <w:p>
            <w:r>
              <w:t>课题（8雨点儿）</w:t>
            </w:r>
          </w:p>
          <w:p>
            <w:r>
              <w:t xml:space="preserve">1背课文。 </w:t>
            </w:r>
          </w:p>
          <w:p>
            <w:r>
              <w:t xml:space="preserve">2双蓝线中字口头组词，拼读。 说说两个新学偏旁。 </w:t>
            </w:r>
          </w:p>
          <w:p>
            <w:r>
              <w:t xml:space="preserve"> 3要求会写的字书空。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第三单元练习电子作业。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第三单元练习电子作业。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第三单元练习电子作业。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第三单元练习电子作业。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数墙</w:t>
            </w:r>
            <w:r>
              <w:t>）</w:t>
            </w:r>
          </w:p>
          <w:p>
            <w:r>
              <w:rPr>
                <w:rFonts w:hint="eastAsia"/>
              </w:rPr>
              <w:t>第三单元练习电子作业。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课题（M4U2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听读P42 43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</w:rPr>
              <w:t>听读P42 43</w:t>
            </w:r>
          </w:p>
        </w:tc>
        <w:tc>
          <w:tcPr>
            <w:tcW w:w="2183" w:type="dxa"/>
          </w:tcPr>
          <w:p>
            <w:r>
              <w:t>课题（M4U2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听读P42 43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M4U2  ）</w:t>
            </w:r>
          </w:p>
          <w:p>
            <w:r>
              <w:rPr>
                <w:rFonts w:hint="default"/>
              </w:rPr>
              <w:t>听读P42 43</w:t>
            </w:r>
          </w:p>
        </w:tc>
        <w:tc>
          <w:tcPr>
            <w:tcW w:w="2098" w:type="dxa"/>
          </w:tcPr>
          <w:p>
            <w:r>
              <w:t>课题（M4U2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rPr>
                <w:rFonts w:hint="default"/>
              </w:rPr>
              <w:t>听读P42 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6796D"/>
    <w:rsid w:val="00084999"/>
    <w:rsid w:val="0009000F"/>
    <w:rsid w:val="0009646D"/>
    <w:rsid w:val="000A246A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0D01"/>
    <w:rsid w:val="001239A5"/>
    <w:rsid w:val="00124952"/>
    <w:rsid w:val="00127DC1"/>
    <w:rsid w:val="001708A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4231"/>
    <w:rsid w:val="00254869"/>
    <w:rsid w:val="00257161"/>
    <w:rsid w:val="00263299"/>
    <w:rsid w:val="002A1159"/>
    <w:rsid w:val="002A5F1E"/>
    <w:rsid w:val="002B11EB"/>
    <w:rsid w:val="002B366B"/>
    <w:rsid w:val="002D389F"/>
    <w:rsid w:val="002D611C"/>
    <w:rsid w:val="002E59FA"/>
    <w:rsid w:val="002F3576"/>
    <w:rsid w:val="00301252"/>
    <w:rsid w:val="00313F20"/>
    <w:rsid w:val="00326884"/>
    <w:rsid w:val="00332389"/>
    <w:rsid w:val="0033292F"/>
    <w:rsid w:val="00343EBA"/>
    <w:rsid w:val="0035313C"/>
    <w:rsid w:val="00353585"/>
    <w:rsid w:val="0039470E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00A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65691"/>
    <w:rsid w:val="0057299B"/>
    <w:rsid w:val="005852AF"/>
    <w:rsid w:val="00592B6D"/>
    <w:rsid w:val="00596C1F"/>
    <w:rsid w:val="005D2374"/>
    <w:rsid w:val="005E5A41"/>
    <w:rsid w:val="00600917"/>
    <w:rsid w:val="00607A84"/>
    <w:rsid w:val="00615BC5"/>
    <w:rsid w:val="00615F0E"/>
    <w:rsid w:val="00627B4A"/>
    <w:rsid w:val="00631CE1"/>
    <w:rsid w:val="006503B1"/>
    <w:rsid w:val="00655328"/>
    <w:rsid w:val="00656EF6"/>
    <w:rsid w:val="00666866"/>
    <w:rsid w:val="00667AFE"/>
    <w:rsid w:val="0068565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A6D91"/>
    <w:rsid w:val="007B25B2"/>
    <w:rsid w:val="007B5822"/>
    <w:rsid w:val="007C0ECF"/>
    <w:rsid w:val="007C6368"/>
    <w:rsid w:val="007D3A12"/>
    <w:rsid w:val="007E6DDF"/>
    <w:rsid w:val="007F69DB"/>
    <w:rsid w:val="00804D55"/>
    <w:rsid w:val="00813242"/>
    <w:rsid w:val="00815EAF"/>
    <w:rsid w:val="0084235F"/>
    <w:rsid w:val="008446FC"/>
    <w:rsid w:val="008604BA"/>
    <w:rsid w:val="00860ED5"/>
    <w:rsid w:val="00864319"/>
    <w:rsid w:val="0087575D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8F04AC"/>
    <w:rsid w:val="00903D7F"/>
    <w:rsid w:val="00936A69"/>
    <w:rsid w:val="009802ED"/>
    <w:rsid w:val="00981BF1"/>
    <w:rsid w:val="0098365F"/>
    <w:rsid w:val="00985C46"/>
    <w:rsid w:val="009955A8"/>
    <w:rsid w:val="009A352E"/>
    <w:rsid w:val="009B5319"/>
    <w:rsid w:val="009B6000"/>
    <w:rsid w:val="009B6A36"/>
    <w:rsid w:val="009C0B1B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216B"/>
    <w:rsid w:val="00AC21DE"/>
    <w:rsid w:val="00AD79B8"/>
    <w:rsid w:val="00AE3A82"/>
    <w:rsid w:val="00AE529D"/>
    <w:rsid w:val="00B03539"/>
    <w:rsid w:val="00B05B77"/>
    <w:rsid w:val="00B24BAB"/>
    <w:rsid w:val="00B26D54"/>
    <w:rsid w:val="00B32F68"/>
    <w:rsid w:val="00B4213A"/>
    <w:rsid w:val="00B436CC"/>
    <w:rsid w:val="00B4681C"/>
    <w:rsid w:val="00B645BE"/>
    <w:rsid w:val="00B8754C"/>
    <w:rsid w:val="00B950D2"/>
    <w:rsid w:val="00B9612E"/>
    <w:rsid w:val="00BA261D"/>
    <w:rsid w:val="00BC5F7D"/>
    <w:rsid w:val="00BD2992"/>
    <w:rsid w:val="00BE7D5D"/>
    <w:rsid w:val="00BF0CBD"/>
    <w:rsid w:val="00BF525B"/>
    <w:rsid w:val="00C06E0A"/>
    <w:rsid w:val="00C111E0"/>
    <w:rsid w:val="00C115BD"/>
    <w:rsid w:val="00C12B54"/>
    <w:rsid w:val="00C2480F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0665A"/>
    <w:rsid w:val="00F206F0"/>
    <w:rsid w:val="00F2424C"/>
    <w:rsid w:val="00FB6578"/>
    <w:rsid w:val="00FB6AA4"/>
    <w:rsid w:val="00FC5534"/>
    <w:rsid w:val="00FD0317"/>
    <w:rsid w:val="00FD1B89"/>
    <w:rsid w:val="00FF26D6"/>
    <w:rsid w:val="00FF643F"/>
    <w:rsid w:val="1EFC4947"/>
    <w:rsid w:val="1EFDC954"/>
    <w:rsid w:val="3CB77380"/>
    <w:rsid w:val="492E6164"/>
    <w:rsid w:val="4A3F450B"/>
    <w:rsid w:val="4B1D5094"/>
    <w:rsid w:val="57D3EF41"/>
    <w:rsid w:val="59D23929"/>
    <w:rsid w:val="78FF2599"/>
    <w:rsid w:val="7D99DF75"/>
    <w:rsid w:val="7FEF6AB2"/>
    <w:rsid w:val="AFD1B50F"/>
    <w:rsid w:val="AFFF2586"/>
    <w:rsid w:val="BE459D40"/>
    <w:rsid w:val="BEBFB976"/>
    <w:rsid w:val="DFFB884F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Administrator</cp:lastModifiedBy>
  <dcterms:modified xsi:type="dcterms:W3CDTF">2023-12-15T13:37:25Z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