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7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1、比一比课后习题中两句话哪句更好？为什么？</w:t>
            </w:r>
          </w:p>
          <w:p>
            <w:r>
              <w:t>2、替小熊写一张卡片送给松鼠。</w:t>
            </w:r>
          </w:p>
        </w:tc>
        <w:tc>
          <w:tcPr>
            <w:tcW w:w="2098" w:type="dxa"/>
          </w:tcPr>
          <w:p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1、比一比课后习题中两句话哪句更好？为什么？</w:t>
            </w:r>
          </w:p>
          <w:p>
            <w:r>
              <w:t>2、替小熊写一张卡片送给松鼠。</w:t>
            </w:r>
          </w:p>
        </w:tc>
        <w:tc>
          <w:tcPr>
            <w:tcW w:w="2098" w:type="dxa"/>
          </w:tcPr>
          <w:p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1、比一比课后习题中两句话哪句更好？为什么？</w:t>
            </w:r>
          </w:p>
          <w:p>
            <w:r>
              <w:t>2、替小熊写一张卡片送给松鼠。</w:t>
            </w:r>
          </w:p>
        </w:tc>
        <w:tc>
          <w:tcPr>
            <w:tcW w:w="2098" w:type="dxa"/>
          </w:tcPr>
          <w:p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1、比一比课后习题中两句话哪句更好？为什么？</w:t>
            </w:r>
          </w:p>
          <w:p>
            <w:r>
              <w:t>2、替小熊写一张卡片送给松鼠。</w:t>
            </w:r>
          </w:p>
        </w:tc>
        <w:tc>
          <w:tcPr>
            <w:tcW w:w="2098" w:type="dxa"/>
          </w:tcPr>
          <w:p>
            <w:r>
              <w:t>课题（纸船和风筝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1、比一比课后习题中两句话哪句更好？为什么？</w:t>
            </w:r>
          </w:p>
          <w:p>
            <w:r>
              <w:t>2、替小熊写一张卡片送给松鼠。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5个3加3个3</w:t>
            </w:r>
          </w:p>
          <w:p>
            <w:pPr>
              <w:numPr>
                <w:ilvl w:val="0"/>
                <w:numId w:val="1"/>
              </w:numPr>
            </w:pPr>
            <w:r>
              <w:t>听算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熟背乘法口诀</w:t>
            </w:r>
          </w:p>
          <w:p/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课题：5个3加3个3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2、熟背乘法口诀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课题：5个3加3个3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2、熟背乘法口诀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课题：5个3加3个3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2、熟背乘法口诀</w:t>
            </w:r>
          </w:p>
        </w:tc>
        <w:tc>
          <w:tcPr>
            <w:tcW w:w="209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课题：5个3加3个3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1、听算</w:t>
            </w:r>
          </w:p>
          <w:p>
            <w:r>
              <w:rPr>
                <w:rFonts w:hint="eastAsia"/>
              </w:rPr>
              <w:t>2、熟背乘法口诀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预习下一课M4U2</w:t>
            </w:r>
          </w:p>
        </w:tc>
        <w:tc>
          <w:tcPr>
            <w:tcW w:w="2098" w:type="dxa"/>
          </w:tcPr>
          <w:p>
            <w:r>
              <w:t>预习下一课M4U2</w:t>
            </w:r>
          </w:p>
        </w:tc>
        <w:tc>
          <w:tcPr>
            <w:tcW w:w="2098" w:type="dxa"/>
          </w:tcPr>
          <w:p>
            <w:r>
              <w:t>预习下一课M4U2</w:t>
            </w:r>
          </w:p>
        </w:tc>
        <w:tc>
          <w:tcPr>
            <w:tcW w:w="2098" w:type="dxa"/>
          </w:tcPr>
          <w:p>
            <w:r>
              <w:t>预习下一课M4U2</w:t>
            </w:r>
          </w:p>
        </w:tc>
        <w:tc>
          <w:tcPr>
            <w:tcW w:w="2098" w:type="dxa"/>
          </w:tcPr>
          <w:p>
            <w:r>
              <w:t>预习下一课M4U2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F40B8"/>
    <w:multiLevelType w:val="singleLevel"/>
    <w:tmpl w:val="B1AF40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60AD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7FDC77A3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EBD699D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</Words>
  <Characters>382</Characters>
  <Lines>3</Lines>
  <Paragraphs>1</Paragraphs>
  <TotalTime>0</TotalTime>
  <ScaleCrop>false</ScaleCrop>
  <LinksUpToDate>false</LinksUpToDate>
  <CharactersWithSpaces>447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2023-12-04T09:39:00Z</dcterms:created>
  <dc:creator>Di Li</dc:creator>
  <cp:lastModifiedBy>Administrator</cp:lastModifiedBy>
  <dcterms:modified xsi:type="dcterms:W3CDTF">2023-12-08T09:11:12Z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