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（10）月（19）日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拼音7）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读准声母、韵母,拼读本课音节.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朗读儿歌，读准字音。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拼音7）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读准声母、韵母,拼读本课音节.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朗读儿歌，读准字音。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拼音7）</w:t>
            </w:r>
          </w:p>
          <w:p>
            <w:pPr>
              <w:pStyle w:val="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读准声母、韵母,拼读本课音节.</w:t>
            </w:r>
          </w:p>
          <w:p>
            <w:pPr>
              <w:pStyle w:val="9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朗读儿歌，读准字音。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拼音7）</w:t>
            </w:r>
          </w:p>
          <w:p>
            <w:pPr>
              <w:pStyle w:val="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读准声母、韵母,拼读本课音节.</w:t>
            </w:r>
          </w:p>
          <w:p>
            <w:pPr>
              <w:pStyle w:val="9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朗读儿歌，读准字音。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</w:tcPr>
          <w:p>
            <w:r>
              <w:t xml:space="preserve">课题（ </w:t>
            </w:r>
            <w:r>
              <w:rPr>
                <w:rFonts w:hint="eastAsia"/>
              </w:rPr>
              <w:t>汉语</w:t>
            </w:r>
            <w:r>
              <w:t>拼音7）</w:t>
            </w:r>
          </w:p>
          <w:p>
            <w:pPr>
              <w:pStyle w:val="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读准声母、韵母,拼读本课音节.</w:t>
            </w:r>
          </w:p>
          <w:p>
            <w:pPr>
              <w:pStyle w:val="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朗读儿歌，读准字音。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</w:t>
            </w:r>
            <w:r>
              <w:t>7-9</w:t>
            </w:r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听算一7-9</w:t>
            </w:r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听算一7-9</w:t>
            </w:r>
            <w:r>
              <w:rPr>
                <w:rFonts w:hint="eastAsia"/>
              </w:rPr>
              <w:t xml:space="preserve"> </w:t>
            </w:r>
          </w:p>
          <w:p/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听算一7-9</w:t>
            </w:r>
            <w:r>
              <w:rPr>
                <w:rFonts w:hint="eastAsia"/>
              </w:rPr>
              <w:t xml:space="preserve"> </w:t>
            </w:r>
          </w:p>
          <w:p/>
          <w:p/>
        </w:tc>
        <w:tc>
          <w:tcPr>
            <w:tcW w:w="2098" w:type="dxa"/>
          </w:tcPr>
          <w:p>
            <w:r>
              <w:t>课题（讲讲算算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听算一7-9</w:t>
            </w:r>
            <w:r>
              <w:rPr>
                <w:rFonts w:hint="eastAsia"/>
              </w:rPr>
              <w:t xml:space="preserve"> 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A13CC"/>
    <w:multiLevelType w:val="multilevel"/>
    <w:tmpl w:val="0F1A13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DD44AB"/>
    <w:multiLevelType w:val="multilevel"/>
    <w:tmpl w:val="43DD44A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BD61B9"/>
    <w:multiLevelType w:val="multilevel"/>
    <w:tmpl w:val="4BBD61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CB5E9D"/>
    <w:multiLevelType w:val="multilevel"/>
    <w:tmpl w:val="4FCB5E9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EB4E50"/>
    <w:multiLevelType w:val="multilevel"/>
    <w:tmpl w:val="6FEB4E5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14585"/>
    <w:rsid w:val="00115A6D"/>
    <w:rsid w:val="001239A5"/>
    <w:rsid w:val="00127DC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7161"/>
    <w:rsid w:val="00263299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F69DB"/>
    <w:rsid w:val="00804D55"/>
    <w:rsid w:val="00815EAF"/>
    <w:rsid w:val="0084235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EFC73A1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2022-05-11T02:54:00Z</dcterms:created>
  <dc:creator>Di Li</dc:creator>
  <cp:lastModifiedBy>ZJY</cp:lastModifiedBy>
  <dcterms:modified xsi:type="dcterms:W3CDTF">2023-10-25T11:43:50Z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