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（11）月（27）日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1熟读儿歌2遍。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2说说你的书包里有哪些文具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3书空5个田字格中的字2遍。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1熟读儿歌2遍。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2说说你的书包里有哪些文具</w:t>
            </w:r>
          </w:p>
          <w:p>
            <w:r>
              <w:rPr>
                <w:rFonts w:hint="eastAsia"/>
                <w:lang w:val="en-US" w:eastAsia="zh-CN"/>
              </w:rPr>
              <w:t>3书空5个田字格中的字2遍。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1熟读儿歌2遍。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2说说你的书包里有哪些文具</w:t>
            </w:r>
          </w:p>
          <w:p>
            <w:r>
              <w:rPr>
                <w:rFonts w:hint="eastAsia"/>
                <w:lang w:val="en-US" w:eastAsia="zh-CN"/>
              </w:rPr>
              <w:t>3书空5个田字格中的字2遍。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1熟读儿歌2遍。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2说说你的书包里有哪些文具</w:t>
            </w:r>
          </w:p>
          <w:p>
            <w:r>
              <w:rPr>
                <w:rFonts w:hint="eastAsia"/>
                <w:lang w:val="en-US" w:eastAsia="zh-CN"/>
              </w:rPr>
              <w:t>3书空5个田字格中的字2遍。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1熟读儿歌2遍。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2说说你的书包里有哪些文具</w:t>
            </w:r>
          </w:p>
          <w:p>
            <w:r>
              <w:rPr>
                <w:rFonts w:hint="eastAsia"/>
                <w:lang w:val="en-US" w:eastAsia="zh-CN"/>
              </w:rPr>
              <w:t>3书空5个田字格中的字2遍。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59C73F7"/>
    <w:rsid w:val="3CB77380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BFF3D4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