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课题（20美丽的小兴安岭）</w:t>
            </w:r>
          </w:p>
          <w:p>
            <w:pPr>
              <w:numPr>
                <w:ilvl w:val="0"/>
                <w:numId w:val="1"/>
              </w:numPr>
            </w:pPr>
            <w:r>
              <w:t>完成练习册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2、写一写你的家乡哪个季节最美。</w:t>
            </w:r>
          </w:p>
        </w:tc>
        <w:tc>
          <w:tcPr>
            <w:tcW w:w="2098" w:type="dxa"/>
          </w:tcPr>
          <w:p>
            <w:r>
              <w:t>课题（20美丽的小兴安岭）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1、完成练习册</w:t>
            </w:r>
          </w:p>
          <w:p>
            <w:r>
              <w:rPr>
                <w:rFonts w:hint="default"/>
              </w:rPr>
              <w:t>2、写一写你的家乡哪个季节最美。</w:t>
            </w:r>
          </w:p>
        </w:tc>
        <w:tc>
          <w:tcPr>
            <w:tcW w:w="2098" w:type="dxa"/>
          </w:tcPr>
          <w:p>
            <w:r>
              <w:t>课题（20美丽的小兴安岭）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1、完成练习册</w:t>
            </w:r>
          </w:p>
          <w:p>
            <w:r>
              <w:rPr>
                <w:rFonts w:hint="default"/>
              </w:rPr>
              <w:t>2、写一写你的家乡哪个季节最美。</w:t>
            </w:r>
          </w:p>
        </w:tc>
        <w:tc>
          <w:tcPr>
            <w:tcW w:w="2098" w:type="dxa"/>
          </w:tcPr>
          <w:p>
            <w:r>
              <w:t>课题（20美丽的小兴安岭）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1、完成练习册</w:t>
            </w:r>
          </w:p>
          <w:p>
            <w:r>
              <w:rPr>
                <w:rFonts w:hint="default"/>
              </w:rPr>
              <w:t>2、写一写你的家乡哪个季节最美。</w:t>
            </w:r>
          </w:p>
        </w:tc>
        <w:tc>
          <w:tcPr>
            <w:tcW w:w="2098" w:type="dxa"/>
          </w:tcPr>
          <w:p>
            <w:r>
              <w:t>课题（20美丽的小兴安岭）</w:t>
            </w:r>
          </w:p>
          <w:p>
            <w:pPr>
              <w:numPr>
                <w:ilvl w:val="0"/>
                <w:numId w:val="0"/>
              </w:numPr>
            </w:pPr>
            <w:r>
              <w:t>1、完成练习册</w:t>
            </w:r>
          </w:p>
          <w:p>
            <w:r>
              <w:rPr>
                <w:rFonts w:hint="default"/>
              </w:rPr>
              <w:t>2、写一写你的家乡哪个季节最美。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课题（轴对称图形）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2练习册P71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课题（轴对称图形）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2练习册P71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课题（轴对称图形）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2练习册P71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课题（轴对称图形）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2练习册P71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课题（轴对称图形）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numPr>
                <w:ilvl w:val="0"/>
                <w:numId w:val="2"/>
              </w:numPr>
            </w:pPr>
            <w:r>
              <w:t>听读P34-37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和绿P70-72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听读P34-37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和绿P70-72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1.听读P34-37</w:t>
            </w:r>
          </w:p>
          <w:p>
            <w:r>
              <w:rPr>
                <w:rFonts w:hint="default"/>
              </w:rPr>
              <w:t>2.和绿P70-72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1.听读P34-37</w:t>
            </w:r>
          </w:p>
          <w:p>
            <w:r>
              <w:rPr>
                <w:rFonts w:hint="default"/>
              </w:rPr>
              <w:t>2.和绿P70-72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1.听读P34-37</w:t>
            </w:r>
          </w:p>
          <w:p>
            <w:r>
              <w:rPr>
                <w:rFonts w:hint="default"/>
              </w:rPr>
              <w:t>2.和绿P70-72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F2404"/>
    <w:multiLevelType w:val="singleLevel"/>
    <w:tmpl w:val="9AEF240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5EECDF7"/>
    <w:multiLevelType w:val="singleLevel"/>
    <w:tmpl w:val="F5EECD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814E4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16E8B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B058D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758BF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6C7B"/>
    <w:rsid w:val="00582019"/>
    <w:rsid w:val="005852AF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66CED"/>
    <w:rsid w:val="009802ED"/>
    <w:rsid w:val="0098365F"/>
    <w:rsid w:val="009955A8"/>
    <w:rsid w:val="009B0986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8BE89E1"/>
    <w:rsid w:val="1EFDC954"/>
    <w:rsid w:val="492E6164"/>
    <w:rsid w:val="4B1D5094"/>
    <w:rsid w:val="57D3EF41"/>
    <w:rsid w:val="59D23929"/>
    <w:rsid w:val="6FF72090"/>
    <w:rsid w:val="78FF2599"/>
    <w:rsid w:val="7D99DF75"/>
    <w:rsid w:val="7D9F1DC6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2023-11-24T14:09:01Z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