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23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课题（19 故事二首）</w:t>
            </w:r>
          </w:p>
          <w:p>
            <w:r>
              <w:t>1，背诵两首古诗</w:t>
            </w:r>
          </w:p>
          <w:p>
            <w:r>
              <w:t>2，和爸爸妈妈说一说古诗的意思</w:t>
            </w:r>
          </w:p>
          <w:p>
            <w:r>
              <w:t>3，课后练习第二题，试着想象画面说一说。</w:t>
            </w:r>
          </w:p>
        </w:tc>
        <w:tc>
          <w:tcPr>
            <w:tcW w:w="2098" w:type="dxa"/>
          </w:tcPr>
          <w:p>
            <w:r>
              <w:t>课题（19 故事二首）</w:t>
            </w:r>
          </w:p>
          <w:p>
            <w:r>
              <w:t>1，背诵两首古诗</w:t>
            </w:r>
          </w:p>
          <w:p>
            <w:r>
              <w:t>2，和爸爸妈妈说一说古诗的意思</w:t>
            </w:r>
          </w:p>
          <w:p>
            <w:r>
              <w:t>3，课后练习第二题，试着想象画面说一说。</w:t>
            </w:r>
          </w:p>
        </w:tc>
        <w:tc>
          <w:tcPr>
            <w:tcW w:w="2098" w:type="dxa"/>
          </w:tcPr>
          <w:p>
            <w:r>
              <w:t>课题（19 故事二首）</w:t>
            </w:r>
          </w:p>
          <w:p>
            <w:r>
              <w:t>1，背诵两首古诗</w:t>
            </w:r>
          </w:p>
          <w:p>
            <w:r>
              <w:t>2，和爸爸妈妈说一说古诗的意思</w:t>
            </w:r>
          </w:p>
          <w:p>
            <w:r>
              <w:t>3，课后练习第二题，试着想象画面说一说。</w:t>
            </w:r>
          </w:p>
        </w:tc>
        <w:tc>
          <w:tcPr>
            <w:tcW w:w="2098" w:type="dxa"/>
          </w:tcPr>
          <w:p>
            <w:r>
              <w:t>课题（19 故事二首）</w:t>
            </w:r>
          </w:p>
          <w:p>
            <w:r>
              <w:t>1，背诵两首古诗</w:t>
            </w:r>
          </w:p>
          <w:p>
            <w:r>
              <w:t>2，和爸爸妈妈说一说古诗的意思</w:t>
            </w:r>
          </w:p>
          <w:p>
            <w:r>
              <w:t>3，课后练习第二题，试着想象画面说一说。</w:t>
            </w:r>
          </w:p>
        </w:tc>
        <w:tc>
          <w:tcPr>
            <w:tcW w:w="2098" w:type="dxa"/>
          </w:tcPr>
          <w:p>
            <w:r>
              <w:t>课题（19 故事二首）</w:t>
            </w:r>
          </w:p>
          <w:p>
            <w:r>
              <w:t>1，背诵两首古诗</w:t>
            </w:r>
          </w:p>
          <w:p>
            <w:r>
              <w:t>2，和爸爸妈妈说一说古诗的意思</w:t>
            </w:r>
          </w:p>
          <w:p>
            <w:r>
              <w:t>3，课后练习第二题，试着想象画面说一说。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</w:t>
            </w:r>
            <w:r>
              <w:t>角与直角</w:t>
            </w:r>
          </w:p>
          <w:p>
            <w:pPr>
              <w:numPr>
                <w:ilvl w:val="0"/>
                <w:numId w:val="1"/>
              </w:numPr>
            </w:pPr>
            <w:r>
              <w:t>说角的组成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听算</w:t>
            </w:r>
          </w:p>
          <w:p/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课题：角与直角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1、说角的组成</w:t>
            </w:r>
          </w:p>
          <w:p>
            <w:r>
              <w:rPr>
                <w:rFonts w:hint="eastAsia"/>
              </w:rPr>
              <w:t>2、听算</w:t>
            </w:r>
          </w:p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课题：角与直角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1、说角的组成</w:t>
            </w:r>
          </w:p>
          <w:p>
            <w:r>
              <w:rPr>
                <w:rFonts w:hint="eastAsia"/>
              </w:rPr>
              <w:t>2、听算</w:t>
            </w:r>
          </w:p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课题：角与直角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1、说角的组成</w:t>
            </w:r>
          </w:p>
          <w:p>
            <w:r>
              <w:rPr>
                <w:rFonts w:hint="eastAsia"/>
              </w:rPr>
              <w:t>2、听算</w:t>
            </w:r>
          </w:p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课题：角与直角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1、说角的组成</w:t>
            </w:r>
          </w:p>
          <w:p>
            <w:r>
              <w:rPr>
                <w:rFonts w:hint="eastAsia"/>
              </w:rPr>
              <w:t>2、听算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2098" w:type="dxa"/>
          </w:tcPr>
          <w:p>
            <w:r>
              <w:rPr>
                <w:rFonts w:hint="default"/>
              </w:rPr>
              <w:t>无</w:t>
            </w:r>
          </w:p>
        </w:tc>
        <w:tc>
          <w:tcPr>
            <w:tcW w:w="2098" w:type="dxa"/>
          </w:tcPr>
          <w:p>
            <w:r>
              <w:rPr>
                <w:rFonts w:hint="default"/>
              </w:rPr>
              <w:t>无</w:t>
            </w:r>
          </w:p>
        </w:tc>
        <w:tc>
          <w:tcPr>
            <w:tcW w:w="2098" w:type="dxa"/>
          </w:tcPr>
          <w:p>
            <w:r>
              <w:rPr>
                <w:rFonts w:hint="default"/>
              </w:rPr>
              <w:t>无</w:t>
            </w:r>
          </w:p>
        </w:tc>
        <w:tc>
          <w:tcPr>
            <w:tcW w:w="2098" w:type="dxa"/>
          </w:tcPr>
          <w:p>
            <w:r>
              <w:rPr>
                <w:rFonts w:hint="default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15分钟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EB939"/>
    <w:multiLevelType w:val="singleLevel"/>
    <w:tmpl w:val="F7FEB93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7347"/>
    <w:rsid w:val="000321E9"/>
    <w:rsid w:val="00047787"/>
    <w:rsid w:val="00056614"/>
    <w:rsid w:val="00071F11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0F7C87"/>
    <w:rsid w:val="0010420D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D1B16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2F4A0E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93D98"/>
    <w:rsid w:val="003A6A5A"/>
    <w:rsid w:val="003C7010"/>
    <w:rsid w:val="003D291E"/>
    <w:rsid w:val="003D52CB"/>
    <w:rsid w:val="003D5EDA"/>
    <w:rsid w:val="003F41CA"/>
    <w:rsid w:val="003F44B3"/>
    <w:rsid w:val="003F7FA2"/>
    <w:rsid w:val="0041262D"/>
    <w:rsid w:val="00420AC6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3246"/>
    <w:rsid w:val="00525A69"/>
    <w:rsid w:val="005363C9"/>
    <w:rsid w:val="00536E63"/>
    <w:rsid w:val="00545555"/>
    <w:rsid w:val="00550E6F"/>
    <w:rsid w:val="00555698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A5F20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A1071"/>
    <w:rsid w:val="008A58E4"/>
    <w:rsid w:val="008A5AD6"/>
    <w:rsid w:val="008A60DD"/>
    <w:rsid w:val="008A7429"/>
    <w:rsid w:val="008B7924"/>
    <w:rsid w:val="008D0283"/>
    <w:rsid w:val="008D36A2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31B9"/>
    <w:rsid w:val="009A56B3"/>
    <w:rsid w:val="009B0C6B"/>
    <w:rsid w:val="009B2CC3"/>
    <w:rsid w:val="009B3A73"/>
    <w:rsid w:val="009B4A0E"/>
    <w:rsid w:val="009C5BD4"/>
    <w:rsid w:val="009E2BDF"/>
    <w:rsid w:val="009E7E6E"/>
    <w:rsid w:val="009F51BC"/>
    <w:rsid w:val="00A11745"/>
    <w:rsid w:val="00A20D64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1226"/>
    <w:rsid w:val="00B23D42"/>
    <w:rsid w:val="00B24BAB"/>
    <w:rsid w:val="00B40205"/>
    <w:rsid w:val="00B4553B"/>
    <w:rsid w:val="00B45568"/>
    <w:rsid w:val="00B5054E"/>
    <w:rsid w:val="00B570E5"/>
    <w:rsid w:val="00B60C1F"/>
    <w:rsid w:val="00B61F11"/>
    <w:rsid w:val="00B673F7"/>
    <w:rsid w:val="00B711ED"/>
    <w:rsid w:val="00B71FBD"/>
    <w:rsid w:val="00B81736"/>
    <w:rsid w:val="00B848B3"/>
    <w:rsid w:val="00B8756B"/>
    <w:rsid w:val="00B87942"/>
    <w:rsid w:val="00B96282"/>
    <w:rsid w:val="00BA1032"/>
    <w:rsid w:val="00BA6D03"/>
    <w:rsid w:val="00BB2C73"/>
    <w:rsid w:val="00BC1355"/>
    <w:rsid w:val="00BC1BA0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5AE"/>
    <w:rsid w:val="00CA02E1"/>
    <w:rsid w:val="00CA42E0"/>
    <w:rsid w:val="00CC3DB9"/>
    <w:rsid w:val="00CC5B91"/>
    <w:rsid w:val="00CD66C4"/>
    <w:rsid w:val="00CE2CFE"/>
    <w:rsid w:val="00CE3BDD"/>
    <w:rsid w:val="00D00886"/>
    <w:rsid w:val="00D01289"/>
    <w:rsid w:val="00D05E9A"/>
    <w:rsid w:val="00D11BEF"/>
    <w:rsid w:val="00D26A78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F4E0A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C467E"/>
    <w:rsid w:val="00FD24F7"/>
    <w:rsid w:val="00FE6791"/>
    <w:rsid w:val="00FF4195"/>
    <w:rsid w:val="00FF56E4"/>
    <w:rsid w:val="2E7F455E"/>
    <w:rsid w:val="4B1D5094"/>
    <w:rsid w:val="5F9B487D"/>
    <w:rsid w:val="5FF97764"/>
    <w:rsid w:val="67EF59D5"/>
    <w:rsid w:val="6BDB1647"/>
    <w:rsid w:val="6D7BE5EF"/>
    <w:rsid w:val="7AFB9F1C"/>
    <w:rsid w:val="7F3C927F"/>
    <w:rsid w:val="9FBFBC2C"/>
    <w:rsid w:val="B7FF0007"/>
    <w:rsid w:val="DAF7AA35"/>
    <w:rsid w:val="EBEBD9AE"/>
    <w:rsid w:val="EF758AA2"/>
    <w:rsid w:val="F5FDD59C"/>
    <w:rsid w:val="FBCBD863"/>
    <w:rsid w:val="FBEFFAE0"/>
    <w:rsid w:val="FDBF7CB3"/>
    <w:rsid w:val="FE5F0B41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72</Words>
  <Characters>411</Characters>
  <Lines>3</Lines>
  <Paragraphs>1</Paragraphs>
  <TotalTime>0</TotalTime>
  <ScaleCrop>false</ScaleCrop>
  <LinksUpToDate>false</LinksUpToDate>
  <CharactersWithSpaces>482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2023-11-23T19:16:00Z</dcterms:created>
  <dc:creator>Di Li</dc:creator>
  <cp:lastModifiedBy>Administrator</cp:lastModifiedBy>
  <dcterms:modified xsi:type="dcterms:W3CDTF">2023-11-23T15:52:50Z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