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vAlign w:val="center"/>
          </w:tcPr>
          <w:p>
            <w:pPr>
              <w:jc w:val="center"/>
            </w:pP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88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76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习作：生活万花筒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誊写作文。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76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习作：生活万花筒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誊写作文。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881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习作：生活万花筒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誊写作文。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881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习作：生活万花筒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誊写作文。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88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习作：生活万花筒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誊写作文。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881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881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88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76" w:type="pct"/>
          </w:tcPr>
          <w:p>
            <w:r>
              <w:t>课题（</w:t>
            </w:r>
            <w:r>
              <w:t>运算定律2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1、完成和绿41页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2、预习书62-63页</w:t>
            </w:r>
          </w:p>
        </w:tc>
        <w:tc>
          <w:tcPr>
            <w:tcW w:w="976" w:type="pct"/>
          </w:tcPr>
          <w:p>
            <w:r>
              <w:t>课题（</w:t>
            </w:r>
            <w:r>
              <w:t>运算定律2</w:t>
            </w:r>
            <w:r>
              <w:t>）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1、完成和绿41页</w:t>
            </w:r>
          </w:p>
          <w:p>
            <w:r>
              <w:rPr>
                <w:rFonts w:hint="default"/>
                <w:lang w:eastAsia="zh-CN"/>
              </w:rPr>
              <w:t>2、预习书62-63页</w:t>
            </w:r>
          </w:p>
        </w:tc>
        <w:tc>
          <w:tcPr>
            <w:tcW w:w="881" w:type="pct"/>
          </w:tcPr>
          <w:p>
            <w:r>
              <w:t>课题（</w:t>
            </w:r>
            <w:r>
              <w:t>运算定律2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1、完成和绿41页</w:t>
            </w:r>
          </w:p>
          <w:p>
            <w:r>
              <w:rPr>
                <w:rFonts w:hint="default"/>
                <w:lang w:eastAsia="zh-CN"/>
              </w:rPr>
              <w:t>2、预习书62-63页</w:t>
            </w:r>
          </w:p>
        </w:tc>
        <w:tc>
          <w:tcPr>
            <w:tcW w:w="881" w:type="pct"/>
          </w:tcPr>
          <w:p>
            <w:r>
              <w:t>课题（</w:t>
            </w:r>
            <w:r>
              <w:t>运算定律2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1、完成和绿41页</w:t>
            </w:r>
          </w:p>
          <w:p>
            <w:r>
              <w:rPr>
                <w:rFonts w:hint="default"/>
                <w:lang w:eastAsia="zh-CN"/>
              </w:rPr>
              <w:t>2、预习书62-63页</w:t>
            </w:r>
          </w:p>
        </w:tc>
        <w:tc>
          <w:tcPr>
            <w:tcW w:w="883" w:type="pct"/>
          </w:tcPr>
          <w:p>
            <w:r>
              <w:t>课题（</w:t>
            </w:r>
            <w:r>
              <w:t>运算定律2</w:t>
            </w:r>
            <w:r>
              <w:t>）</w:t>
            </w:r>
          </w:p>
          <w:p>
            <w:pPr>
              <w:rPr>
                <w:rFonts w:hint="default"/>
                <w:lang w:eastAsia="zh-CN"/>
              </w:rPr>
            </w:pPr>
            <w:bookmarkStart w:id="0" w:name="_GoBack"/>
            <w:r>
              <w:rPr>
                <w:rFonts w:hint="default"/>
                <w:lang w:eastAsia="zh-CN"/>
              </w:rPr>
              <w:t>1、完成和绿41页</w:t>
            </w:r>
          </w:p>
          <w:p>
            <w:r>
              <w:rPr>
                <w:rFonts w:hint="default"/>
                <w:lang w:eastAsia="zh-CN"/>
              </w:rPr>
              <w:t>2、预习书62-63页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881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881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88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76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M3U3P5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1.练习册M3U3 2.订正和绿</w:t>
            </w:r>
          </w:p>
        </w:tc>
        <w:tc>
          <w:tcPr>
            <w:tcW w:w="976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M3U3P5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1.练习册M3U3 2.订正和绿</w:t>
            </w:r>
          </w:p>
        </w:tc>
        <w:tc>
          <w:tcPr>
            <w:tcW w:w="881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M3U3P5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1.练习册M3U3 2.订正和绿</w:t>
            </w:r>
          </w:p>
        </w:tc>
        <w:tc>
          <w:tcPr>
            <w:tcW w:w="881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M3U3P5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1.练习册M3U3 2.订正和绿</w:t>
            </w:r>
          </w:p>
        </w:tc>
        <w:tc>
          <w:tcPr>
            <w:tcW w:w="88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M3U3P5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1.练习册M3U3 2.订正和绿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881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881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88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881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881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88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881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881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88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8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881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881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88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64430D"/>
    <w:rsid w:val="07484335"/>
    <w:rsid w:val="07710385"/>
    <w:rsid w:val="0DB05712"/>
    <w:rsid w:val="0FF2161C"/>
    <w:rsid w:val="14825C79"/>
    <w:rsid w:val="1C2406F6"/>
    <w:rsid w:val="20E4004A"/>
    <w:rsid w:val="221F4067"/>
    <w:rsid w:val="23DB2543"/>
    <w:rsid w:val="2842619D"/>
    <w:rsid w:val="2EAD3A67"/>
    <w:rsid w:val="32814B53"/>
    <w:rsid w:val="359815B9"/>
    <w:rsid w:val="36C928C9"/>
    <w:rsid w:val="3A9A3DAA"/>
    <w:rsid w:val="3CBC3BC0"/>
    <w:rsid w:val="3E107754"/>
    <w:rsid w:val="3EDB5ACD"/>
    <w:rsid w:val="451759CE"/>
    <w:rsid w:val="496C3193"/>
    <w:rsid w:val="4E720BDC"/>
    <w:rsid w:val="57BF1612"/>
    <w:rsid w:val="5A3232FA"/>
    <w:rsid w:val="5D6C7080"/>
    <w:rsid w:val="60B95C17"/>
    <w:rsid w:val="636C7DA6"/>
    <w:rsid w:val="63FE4B1A"/>
    <w:rsid w:val="66D434FA"/>
    <w:rsid w:val="676F6B4B"/>
    <w:rsid w:val="67FA1AC3"/>
    <w:rsid w:val="680209CD"/>
    <w:rsid w:val="6A170A91"/>
    <w:rsid w:val="6A981C05"/>
    <w:rsid w:val="6DF024AD"/>
    <w:rsid w:val="6EFFDCEF"/>
    <w:rsid w:val="6F230A4D"/>
    <w:rsid w:val="71EA0341"/>
    <w:rsid w:val="74052EBE"/>
    <w:rsid w:val="74F203F3"/>
    <w:rsid w:val="76D97E50"/>
    <w:rsid w:val="776714D4"/>
    <w:rsid w:val="7B504273"/>
    <w:rsid w:val="DF5BA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283</Characters>
  <Lines>1</Lines>
  <Paragraphs>1</Paragraphs>
  <TotalTime>0</TotalTime>
  <ScaleCrop>false</ScaleCrop>
  <LinksUpToDate>false</LinksUpToDate>
  <CharactersWithSpaces>314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2023-11-23T10:57:43Z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