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交流平台与初试身手</w:t>
            </w:r>
            <w:r>
              <w:t>）</w:t>
            </w:r>
          </w:p>
          <w:p>
            <w:r>
              <w:t>完成练笔。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r>
              <w:t>课题（交流平台与初试身手）</w:t>
            </w:r>
          </w:p>
          <w:p>
            <w:r>
              <w:t>完成练笔。</w:t>
            </w:r>
          </w:p>
          <w:p/>
        </w:tc>
        <w:tc>
          <w:tcPr>
            <w:tcW w:w="2098" w:type="dxa"/>
            <w:vAlign w:val="top"/>
          </w:tcPr>
          <w:p>
            <w:r>
              <w:t>课题（交流平台与初试身手）</w:t>
            </w:r>
          </w:p>
          <w:p>
            <w:r>
              <w:t>完成练笔。</w:t>
            </w:r>
          </w:p>
          <w:p/>
        </w:tc>
        <w:tc>
          <w:tcPr>
            <w:tcW w:w="2098" w:type="dxa"/>
            <w:vAlign w:val="top"/>
          </w:tcPr>
          <w:p>
            <w:r>
              <w:t>课题（交流平台与初试身手）</w:t>
            </w:r>
          </w:p>
          <w:p>
            <w:r>
              <w:t>完成练笔。</w:t>
            </w:r>
          </w:p>
          <w:p/>
        </w:tc>
        <w:tc>
          <w:tcPr>
            <w:tcW w:w="2098" w:type="dxa"/>
            <w:vAlign w:val="top"/>
          </w:tcPr>
          <w:p>
            <w:r>
              <w:t>课题（交流平台与初试身手）</w:t>
            </w:r>
          </w:p>
          <w:p>
            <w:r>
              <w:t>完成练笔。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2练习册P58-59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2练习册P58-59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2练习册P58-59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2练习册P58-59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2练习册P58-59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1.熟读课文，学唱歌曲。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2.用核心句型向家人介绍自己的学校。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1.熟读课文，学唱歌曲。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2.用核心句型向家人介绍自己的学校。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1.熟读课文，学唱歌曲。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2.用核心句型向家人介绍自己的学校。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1.熟读课文，学唱歌曲。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2.用核心句型向家人介绍自己的学校。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1.熟读课文，学唱歌曲。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2.用核心句型向家人介绍自己的学校。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50</w:t>
            </w:r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7248"/>
    <w:rsid w:val="001A3D5D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7299B"/>
    <w:rsid w:val="00573D12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11691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0986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717B"/>
    <w:rsid w:val="00DE235E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3EFE6952"/>
    <w:rsid w:val="492E6164"/>
    <w:rsid w:val="4B1D5094"/>
    <w:rsid w:val="57D3EF41"/>
    <w:rsid w:val="59D23929"/>
    <w:rsid w:val="5AFC8602"/>
    <w:rsid w:val="6FFE8086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2023-11-13T14:10:27Z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