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r>
              <w:t>1，背诵日积月累</w:t>
            </w:r>
          </w:p>
          <w:p>
            <w:pPr>
              <w:rPr>
                <w:rFonts w:hint="default"/>
              </w:rPr>
            </w:pPr>
            <w:r>
              <w:t>2，完成练习册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r>
              <w:t>1，背诵日积月累</w:t>
            </w:r>
          </w:p>
          <w:p>
            <w:pPr>
              <w:rPr>
                <w:rFonts w:hint="default"/>
              </w:rPr>
            </w:pPr>
            <w:r>
              <w:t>2，完成练习册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r>
              <w:t>1，背诵日积月累</w:t>
            </w:r>
          </w:p>
          <w:p>
            <w:pPr>
              <w:rPr>
                <w:rFonts w:hint="default"/>
              </w:rPr>
            </w:pPr>
            <w:r>
              <w:t>2，完成练习册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r>
              <w:t>1，背诵日积月累</w:t>
            </w:r>
          </w:p>
          <w:p>
            <w:pPr>
              <w:rPr>
                <w:rFonts w:hint="default"/>
              </w:rPr>
            </w:pPr>
            <w:r>
              <w:t>2，完成练习册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r>
              <w:t>1，背诵日积月累</w:t>
            </w:r>
          </w:p>
          <w:p>
            <w:pPr>
              <w:rPr>
                <w:rFonts w:hint="default"/>
              </w:rPr>
            </w:pPr>
            <w:r>
              <w:t>2，完成练习册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default"/>
              </w:rPr>
              <w:t>三</w:t>
            </w:r>
            <w:r>
              <w:rPr>
                <w:rFonts w:hint="default"/>
              </w:rPr>
              <w:t>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2练习册P5</w:t>
            </w:r>
            <w:r>
              <w:rPr>
                <w:rFonts w:hint="default"/>
              </w:rPr>
              <w:t>2</w:t>
            </w:r>
            <w:r>
              <w:rPr>
                <w:rFonts w:hint="default"/>
              </w:rPr>
              <w:t>-5</w:t>
            </w:r>
            <w:r>
              <w:rPr>
                <w:rFonts w:hint="default"/>
              </w:rPr>
              <w:t>3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2练习册P52-53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2练习册P52-53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2练习册P52-53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2练习册P52-53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bookmarkStart w:id="1" w:name="_GoBack" w:colFirst="1" w:colLast="1"/>
            <w:bookmarkEnd w:id="1"/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复习M2U2核心词汇和句型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复习M2U2核心词汇和句型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rPr>
                <w:rFonts w:hint="default"/>
              </w:rPr>
              <w:t>小练习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复习M2U2核心词汇和句型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</w:pPr>
            <w:r>
              <w:rPr>
                <w:rFonts w:hint="default"/>
              </w:rPr>
              <w:t>小练习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default"/>
              </w:rPr>
              <w:t>复习M2U2核心词汇和句型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</w:pPr>
            <w:r>
              <w:rPr>
                <w:rFonts w:hint="default"/>
              </w:rPr>
              <w:t>小练习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</w:rPr>
            </w:pPr>
            <w:r>
              <w:rPr>
                <w:rFonts w:hint="default"/>
              </w:rPr>
              <w:t>复习M2U2核心词汇和句型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</w:pPr>
            <w:r>
              <w:rPr>
                <w:rFonts w:hint="default"/>
              </w:rPr>
              <w:t>小练习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E3256"/>
    <w:multiLevelType w:val="singleLevel"/>
    <w:tmpl w:val="DEFE325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ADABD01"/>
    <w:multiLevelType w:val="singleLevel"/>
    <w:tmpl w:val="FADABD0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3B7A168"/>
    <w:multiLevelType w:val="singleLevel"/>
    <w:tmpl w:val="23B7A16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F7563A6"/>
    <w:multiLevelType w:val="singleLevel"/>
    <w:tmpl w:val="7F7563A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FEEE5B2"/>
    <w:multiLevelType w:val="singleLevel"/>
    <w:tmpl w:val="7FEEE5B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0C4CA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40BF"/>
    <w:rsid w:val="001855BC"/>
    <w:rsid w:val="00187211"/>
    <w:rsid w:val="0018757B"/>
    <w:rsid w:val="0019594C"/>
    <w:rsid w:val="001A3D5D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40621"/>
    <w:rsid w:val="00245AF9"/>
    <w:rsid w:val="00257161"/>
    <w:rsid w:val="002A1159"/>
    <w:rsid w:val="002A28C1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7299B"/>
    <w:rsid w:val="00573D12"/>
    <w:rsid w:val="00582019"/>
    <w:rsid w:val="005852AF"/>
    <w:rsid w:val="005934F1"/>
    <w:rsid w:val="00596C1F"/>
    <w:rsid w:val="005B0406"/>
    <w:rsid w:val="005B07ED"/>
    <w:rsid w:val="005E40A6"/>
    <w:rsid w:val="005E5A41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3452C"/>
    <w:rsid w:val="00744217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446FC"/>
    <w:rsid w:val="00860ED5"/>
    <w:rsid w:val="00864319"/>
    <w:rsid w:val="00875DB6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0986"/>
    <w:rsid w:val="009B6000"/>
    <w:rsid w:val="009B6A36"/>
    <w:rsid w:val="009E6A9E"/>
    <w:rsid w:val="009F18FF"/>
    <w:rsid w:val="009F2DBA"/>
    <w:rsid w:val="00A00836"/>
    <w:rsid w:val="00A17FF7"/>
    <w:rsid w:val="00A22213"/>
    <w:rsid w:val="00A2348E"/>
    <w:rsid w:val="00A3072A"/>
    <w:rsid w:val="00A44090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D79B8"/>
    <w:rsid w:val="00AE3A82"/>
    <w:rsid w:val="00AE529D"/>
    <w:rsid w:val="00AF65D2"/>
    <w:rsid w:val="00B00FD2"/>
    <w:rsid w:val="00B03539"/>
    <w:rsid w:val="00B05B77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754C"/>
    <w:rsid w:val="00BA261D"/>
    <w:rsid w:val="00BB6ACE"/>
    <w:rsid w:val="00BD2992"/>
    <w:rsid w:val="00BE0E39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4D0F"/>
    <w:rsid w:val="00CA7BD7"/>
    <w:rsid w:val="00CB24FE"/>
    <w:rsid w:val="00CD7B24"/>
    <w:rsid w:val="00CF1A60"/>
    <w:rsid w:val="00CF5373"/>
    <w:rsid w:val="00D074C4"/>
    <w:rsid w:val="00D37A20"/>
    <w:rsid w:val="00D40969"/>
    <w:rsid w:val="00D40A4D"/>
    <w:rsid w:val="00D46FBA"/>
    <w:rsid w:val="00D65B0B"/>
    <w:rsid w:val="00D82504"/>
    <w:rsid w:val="00D9158C"/>
    <w:rsid w:val="00D95043"/>
    <w:rsid w:val="00DA16B3"/>
    <w:rsid w:val="00DD717B"/>
    <w:rsid w:val="00DE235E"/>
    <w:rsid w:val="00E132CB"/>
    <w:rsid w:val="00E13F8F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206F0"/>
    <w:rsid w:val="00F2424C"/>
    <w:rsid w:val="00F62B2E"/>
    <w:rsid w:val="00F770CA"/>
    <w:rsid w:val="00F93166"/>
    <w:rsid w:val="00FA4AC3"/>
    <w:rsid w:val="00FB6578"/>
    <w:rsid w:val="00FC6357"/>
    <w:rsid w:val="00FD0317"/>
    <w:rsid w:val="00FD1B89"/>
    <w:rsid w:val="00FF26D6"/>
    <w:rsid w:val="00FF34A1"/>
    <w:rsid w:val="00FF643F"/>
    <w:rsid w:val="1EFDC954"/>
    <w:rsid w:val="492E6164"/>
    <w:rsid w:val="4B1D5094"/>
    <w:rsid w:val="57D3EF41"/>
    <w:rsid w:val="59D23929"/>
    <w:rsid w:val="71FFF365"/>
    <w:rsid w:val="78FF2599"/>
    <w:rsid w:val="7D99DF75"/>
    <w:rsid w:val="7FEF6AB2"/>
    <w:rsid w:val="AFD1B50F"/>
    <w:rsid w:val="AFFF2586"/>
    <w:rsid w:val="BDFE5D3C"/>
    <w:rsid w:val="BEBFB976"/>
    <w:rsid w:val="E7FE6D15"/>
    <w:rsid w:val="EF5E5900"/>
    <w:rsid w:val="F978957E"/>
    <w:rsid w:val="FB7BEE6B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2023-11-03T16:07:46Z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