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1，朗读课文</w:t>
            </w:r>
          </w:p>
          <w:p>
            <w:r>
              <w:t>2，背诵课文2，～3自然段</w:t>
            </w:r>
          </w:p>
          <w:p>
            <w:r>
              <w:t>3，说一说第4段其他怪石的样子。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1，朗读课文</w:t>
            </w:r>
          </w:p>
          <w:p>
            <w:r>
              <w:t>2，背诵课文2，～3自然段</w:t>
            </w:r>
          </w:p>
          <w:p>
            <w:r>
              <w:t>3，说一说第4段其他怪石的样子。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1，朗读课文</w:t>
            </w:r>
          </w:p>
          <w:p>
            <w:r>
              <w:t>2，背诵课文2，～3自然段</w:t>
            </w:r>
          </w:p>
          <w:p>
            <w:r>
              <w:t>3，说一说第4段其他怪石的样子。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1，朗读课文</w:t>
            </w:r>
          </w:p>
          <w:p>
            <w:r>
              <w:t>2，背诵课文2，～3自然段</w:t>
            </w:r>
          </w:p>
          <w:p>
            <w:r>
              <w:t>3，说一说第4段其他怪石的样子。</w:t>
            </w:r>
          </w:p>
        </w:tc>
        <w:tc>
          <w:tcPr>
            <w:tcW w:w="2098" w:type="dxa"/>
          </w:tcPr>
          <w:p>
            <w:r>
              <w:t>课题（9，黄山奇石）</w:t>
            </w:r>
          </w:p>
          <w:p>
            <w:r>
              <w:t>1，朗读课文</w:t>
            </w:r>
          </w:p>
          <w:p>
            <w:r>
              <w:t>2，背诵课文2，～3自然段</w:t>
            </w:r>
          </w:p>
          <w:p>
            <w:r>
              <w:t>3，说一说第4段其他怪石的样子。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课题:小练习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1.听算</w:t>
            </w:r>
          </w:p>
        </w:tc>
        <w:tc>
          <w:tcPr>
            <w:tcW w:w="2098" w:type="dxa"/>
            <w:vAlign w:val="top"/>
          </w:tcPr>
          <w:p>
            <w:r>
              <w:t>课题:小练习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1.听算</w:t>
            </w:r>
          </w:p>
        </w:tc>
        <w:tc>
          <w:tcPr>
            <w:tcW w:w="2098" w:type="dxa"/>
            <w:vAlign w:val="top"/>
          </w:tcPr>
          <w:p>
            <w:r>
              <w:t>课题:小练习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1.听算</w:t>
            </w:r>
          </w:p>
        </w:tc>
        <w:tc>
          <w:tcPr>
            <w:tcW w:w="2098" w:type="dxa"/>
            <w:vAlign w:val="top"/>
          </w:tcPr>
          <w:p>
            <w:r>
              <w:t>课题:小练习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1.听算</w:t>
            </w:r>
          </w:p>
        </w:tc>
        <w:tc>
          <w:tcPr>
            <w:tcW w:w="2098" w:type="dxa"/>
          </w:tcPr>
          <w:p>
            <w:r>
              <w:t>课题:小练习</w:t>
            </w:r>
          </w:p>
          <w:p>
            <w:pPr>
              <w:rPr>
                <w:rFonts w:hint="default"/>
              </w:rPr>
            </w:pPr>
            <w:r>
              <w:t>1.听算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背诵核心词汇</w:t>
            </w:r>
          </w:p>
        </w:tc>
        <w:tc>
          <w:tcPr>
            <w:tcW w:w="2098" w:type="dxa"/>
          </w:tcPr>
          <w:p>
            <w:r>
              <w:t>背诵核心词汇</w:t>
            </w:r>
          </w:p>
        </w:tc>
        <w:tc>
          <w:tcPr>
            <w:tcW w:w="2098" w:type="dxa"/>
          </w:tcPr>
          <w:p>
            <w:r>
              <w:t>背诵核心词汇</w:t>
            </w:r>
          </w:p>
        </w:tc>
        <w:tc>
          <w:tcPr>
            <w:tcW w:w="2098" w:type="dxa"/>
          </w:tcPr>
          <w:p>
            <w:r>
              <w:t>背诵核心词汇</w:t>
            </w:r>
          </w:p>
        </w:tc>
        <w:tc>
          <w:tcPr>
            <w:tcW w:w="2098" w:type="dxa"/>
          </w:tcPr>
          <w:p>
            <w:r>
              <w:t>背诵核心词汇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6749"/>
    <w:rsid w:val="0010420D"/>
    <w:rsid w:val="00121000"/>
    <w:rsid w:val="00133C64"/>
    <w:rsid w:val="00137292"/>
    <w:rsid w:val="00177713"/>
    <w:rsid w:val="00187509"/>
    <w:rsid w:val="00190508"/>
    <w:rsid w:val="00194A43"/>
    <w:rsid w:val="00194F84"/>
    <w:rsid w:val="00195DA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5A69"/>
    <w:rsid w:val="005363C9"/>
    <w:rsid w:val="00536E63"/>
    <w:rsid w:val="00545555"/>
    <w:rsid w:val="00550E6F"/>
    <w:rsid w:val="00555698"/>
    <w:rsid w:val="0056024C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73BB"/>
    <w:rsid w:val="00670671"/>
    <w:rsid w:val="006731DE"/>
    <w:rsid w:val="00677919"/>
    <w:rsid w:val="00682527"/>
    <w:rsid w:val="006909CC"/>
    <w:rsid w:val="00696E31"/>
    <w:rsid w:val="006A174B"/>
    <w:rsid w:val="006A1AD8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36A2"/>
    <w:rsid w:val="008E1C70"/>
    <w:rsid w:val="00902314"/>
    <w:rsid w:val="009024B3"/>
    <w:rsid w:val="00903D7F"/>
    <w:rsid w:val="00905EFD"/>
    <w:rsid w:val="00907534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5FFF34EA"/>
    <w:rsid w:val="6BDB1647"/>
    <w:rsid w:val="7AFB9F1C"/>
    <w:rsid w:val="7EFB7876"/>
    <w:rsid w:val="7F3C927F"/>
    <w:rsid w:val="7FFFFAB2"/>
    <w:rsid w:val="9FBFBC2C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2023-10-13T17:34:00Z</dcterms:created>
  <dc:creator>Di Li</dc:creator>
  <cp:lastModifiedBy>Administrator</cp:lastModifiedBy>
  <dcterms:modified xsi:type="dcterms:W3CDTF">2023-10-19T09:50:19Z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