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课题（语文园地三）</w:t>
            </w:r>
            <w:r>
              <w:rPr>
                <w:rFonts w:hint="eastAsia"/>
              </w:rPr>
              <w:t>1、背诵古诗，理解诗意</w:t>
            </w:r>
          </w:p>
          <w:p>
            <w:r>
              <w:rPr>
                <w:rFonts w:hint="eastAsia"/>
              </w:rPr>
              <w:t>2、我爱阅读《王二小》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课题（语文园地三）</w:t>
            </w:r>
            <w:r>
              <w:rPr>
                <w:rFonts w:hint="eastAsia"/>
              </w:rPr>
              <w:t>1、背诵古诗，理解诗意</w:t>
            </w:r>
          </w:p>
          <w:p>
            <w:r>
              <w:rPr>
                <w:rFonts w:hint="eastAsia"/>
              </w:rPr>
              <w:t>2、我爱阅读《王二小》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课题（语文园地三）</w:t>
            </w:r>
            <w:r>
              <w:rPr>
                <w:rFonts w:hint="eastAsia"/>
              </w:rPr>
              <w:t>1、背诵古诗，理解诗意</w:t>
            </w:r>
          </w:p>
          <w:p>
            <w:r>
              <w:rPr>
                <w:rFonts w:hint="eastAsia"/>
              </w:rPr>
              <w:t>2、我爱阅读《王二小》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课题（语文园地三）</w:t>
            </w:r>
            <w:r>
              <w:rPr>
                <w:rFonts w:hint="eastAsia"/>
              </w:rPr>
              <w:t>1、背诵古诗，理解诗意</w:t>
            </w:r>
          </w:p>
          <w:p>
            <w:r>
              <w:rPr>
                <w:rFonts w:hint="eastAsia"/>
              </w:rPr>
              <w:t>2、我爱阅读《王二小》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课题（语文园地三）</w:t>
            </w:r>
            <w:r>
              <w:rPr>
                <w:rFonts w:hint="eastAsia"/>
              </w:rPr>
              <w:t>1、背诵古诗，理解诗意</w:t>
            </w:r>
          </w:p>
          <w:p>
            <w:r>
              <w:rPr>
                <w:rFonts w:hint="eastAsia"/>
              </w:rPr>
              <w:t>2、我爱阅读《王二小》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课题:小练习</w:t>
            </w:r>
          </w:p>
          <w:p>
            <w:r>
              <w:t>1.听算</w:t>
            </w:r>
          </w:p>
          <w:p>
            <w:r>
              <w:t>2.背乘法口诀</w:t>
            </w:r>
          </w:p>
        </w:tc>
        <w:tc>
          <w:tcPr>
            <w:tcW w:w="2098" w:type="dxa"/>
          </w:tcPr>
          <w:p>
            <w:r>
              <w:t>课题:小练习</w:t>
            </w:r>
          </w:p>
          <w:p>
            <w:r>
              <w:t>1.听算</w:t>
            </w:r>
          </w:p>
          <w:p>
            <w:r>
              <w:t>2.背乘法口诀</w:t>
            </w:r>
          </w:p>
        </w:tc>
        <w:tc>
          <w:tcPr>
            <w:tcW w:w="2098" w:type="dxa"/>
          </w:tcPr>
          <w:p>
            <w:r>
              <w:t>课题:小练习</w:t>
            </w:r>
          </w:p>
          <w:p>
            <w:r>
              <w:t>1.听算</w:t>
            </w:r>
          </w:p>
          <w:p>
            <w:r>
              <w:t>2.背乘法口诀</w:t>
            </w:r>
          </w:p>
        </w:tc>
        <w:tc>
          <w:tcPr>
            <w:tcW w:w="2098" w:type="dxa"/>
            <w:vAlign w:val="top"/>
          </w:tcPr>
          <w:p>
            <w:r>
              <w:t>课题:小练习</w:t>
            </w:r>
          </w:p>
          <w:p>
            <w:r>
              <w:t>1.听算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2.背乘法口诀</w:t>
            </w:r>
          </w:p>
        </w:tc>
        <w:tc>
          <w:tcPr>
            <w:tcW w:w="2098" w:type="dxa"/>
          </w:tcPr>
          <w:p>
            <w:r>
              <w:t>课题:小练习</w:t>
            </w:r>
          </w:p>
          <w:p>
            <w:r>
              <w:t>1.听算</w:t>
            </w:r>
          </w:p>
          <w:p>
            <w:pPr>
              <w:rPr>
                <w:rFonts w:hint="default"/>
              </w:rPr>
            </w:pPr>
            <w:r>
              <w:t>2.背乘法口诀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朗读P22，24，25</w:t>
            </w:r>
          </w:p>
        </w:tc>
        <w:tc>
          <w:tcPr>
            <w:tcW w:w="2098" w:type="dxa"/>
          </w:tcPr>
          <w:p>
            <w:r>
              <w:t>朗读P22，24，25</w:t>
            </w:r>
          </w:p>
        </w:tc>
        <w:tc>
          <w:tcPr>
            <w:tcW w:w="2098" w:type="dxa"/>
          </w:tcPr>
          <w:p>
            <w:r>
              <w:t>朗读P22，24，25</w:t>
            </w:r>
          </w:p>
        </w:tc>
        <w:tc>
          <w:tcPr>
            <w:tcW w:w="2098" w:type="dxa"/>
          </w:tcPr>
          <w:p>
            <w:r>
              <w:t>朗读P22，24，25</w:t>
            </w:r>
          </w:p>
        </w:tc>
        <w:tc>
          <w:tcPr>
            <w:tcW w:w="2098" w:type="dxa"/>
          </w:tcPr>
          <w:p>
            <w:r>
              <w:t>朗读P22，24，25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8195E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AFD4190"/>
    <w:rsid w:val="7F3C927F"/>
    <w:rsid w:val="9FBFBC2C"/>
    <w:rsid w:val="B7FF0007"/>
    <w:rsid w:val="BFE69C8E"/>
    <w:rsid w:val="DAF7AA35"/>
    <w:rsid w:val="EBEBD9AE"/>
    <w:rsid w:val="EF758AA2"/>
    <w:rsid w:val="F5EBCA1C"/>
    <w:rsid w:val="F5FDD59C"/>
    <w:rsid w:val="FBCBD863"/>
    <w:rsid w:val="FD675EFA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2023-10-14T09:30:00Z</dcterms:created>
  <dc:creator>Di Li</dc:creator>
  <cp:lastModifiedBy>Administrator</cp:lastModifiedBy>
  <dcterms:modified xsi:type="dcterms:W3CDTF">2023-10-16T15:48:04Z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