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t>语文园地1</w:t>
            </w:r>
            <w:r>
              <w:t xml:space="preserve">  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背默写名言警句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收集积累与“珍惜时间”有关的名言警句</w:t>
            </w:r>
          </w:p>
        </w:tc>
        <w:tc>
          <w:tcPr>
            <w:tcW w:w="2098" w:type="dxa"/>
          </w:tcPr>
          <w:p>
            <w:r>
              <w:t>课题（ 语文园地1  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</w:t>
            </w:r>
            <w:r>
              <w:rPr>
                <w:rFonts w:hint="default"/>
              </w:rPr>
              <w:t>背默写名言警句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收集积累与“珍惜时间”有关的名言警句</w:t>
            </w:r>
          </w:p>
        </w:tc>
        <w:tc>
          <w:tcPr>
            <w:tcW w:w="2098" w:type="dxa"/>
          </w:tcPr>
          <w:p>
            <w:r>
              <w:t>课题（ 语文园地1  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</w:t>
            </w:r>
            <w:r>
              <w:rPr>
                <w:rFonts w:hint="default"/>
              </w:rPr>
              <w:t>背默写名言警句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收集积累与“珍惜时间”有关的名言警句</w:t>
            </w:r>
          </w:p>
        </w:tc>
        <w:tc>
          <w:tcPr>
            <w:tcW w:w="2098" w:type="dxa"/>
          </w:tcPr>
          <w:p>
            <w:r>
              <w:t>课题（ 语文园地1  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</w:t>
            </w:r>
            <w:r>
              <w:rPr>
                <w:rFonts w:hint="default"/>
              </w:rPr>
              <w:t>背默写名言警句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收集积累与“珍惜时间”有关的名言警句</w:t>
            </w:r>
          </w:p>
        </w:tc>
        <w:tc>
          <w:tcPr>
            <w:tcW w:w="2098" w:type="dxa"/>
          </w:tcPr>
          <w:p>
            <w:bookmarkStart w:id="0" w:name="_GoBack"/>
            <w:r>
              <w:t>课题（ 语文园地1  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1、背默写名言警句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2、收集积累与“珍惜时间”有关的名言警句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除数是小数的除法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和绿P27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除数是小数的除法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和绿P27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除数是小数的除法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和绿P27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除数是小数的除法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和绿P27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除数是小数的除法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M1U3）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1抄写课文第12页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2完成和绿12页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M1U3）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1抄写课文第12页</w:t>
            </w:r>
          </w:p>
          <w:p>
            <w:r>
              <w:rPr>
                <w:rFonts w:hint="default"/>
              </w:rPr>
              <w:t>2完成和绿12页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M1U3）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1抄写课文第12页</w:t>
            </w:r>
          </w:p>
          <w:p>
            <w:r>
              <w:rPr>
                <w:rFonts w:hint="default"/>
              </w:rPr>
              <w:t>2完成和绿12页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M1U3）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1抄写课文第12页</w:t>
            </w:r>
          </w:p>
          <w:p>
            <w:r>
              <w:rPr>
                <w:rFonts w:hint="default"/>
              </w:rPr>
              <w:t>2完成和绿12页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M1U3）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1抄写课文第12页</w:t>
            </w:r>
          </w:p>
          <w:p>
            <w:r>
              <w:rPr>
                <w:rFonts w:hint="default"/>
              </w:rPr>
              <w:t>2完成和绿12页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2C1AD"/>
    <w:multiLevelType w:val="singleLevel"/>
    <w:tmpl w:val="FFE2C1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2244D78"/>
    <w:rsid w:val="04A6291E"/>
    <w:rsid w:val="0E3E4F93"/>
    <w:rsid w:val="234F6177"/>
    <w:rsid w:val="2BA3B53F"/>
    <w:rsid w:val="3E0B5856"/>
    <w:rsid w:val="5E6E7FCD"/>
    <w:rsid w:val="6B1113B9"/>
    <w:rsid w:val="72D96204"/>
    <w:rsid w:val="BFD68A8B"/>
    <w:rsid w:val="C5AB5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2022-05-12T18:54:00Z</dcterms:created>
  <dc:creator>Di Li</dc:creator>
  <cp:lastModifiedBy>飛鳥</cp:lastModifiedBy>
  <dcterms:modified xsi:type="dcterms:W3CDTF">2023-10-10T10:35:26Z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C924EBDF46104D5E8E17F163B8A6B0EA_13</vt:lpwstr>
  </property>
</Properties>
</file>