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93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A4935">
        <w:tc>
          <w:tcPr>
            <w:tcW w:w="992" w:type="dxa"/>
            <w:vAlign w:val="center"/>
          </w:tcPr>
          <w:p w:rsidR="002A4935" w:rsidRDefault="002A4935">
            <w:pPr>
              <w:jc w:val="center"/>
            </w:pP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A4935">
        <w:trPr>
          <w:trHeight w:val="2620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17</w:t>
            </w:r>
            <w:r>
              <w:t>难忘的泼水节）</w:t>
            </w:r>
          </w:p>
          <w:p w:rsidR="002A4935" w:rsidRDefault="00000000"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17</w:t>
            </w:r>
            <w:r>
              <w:t>难忘的泼水节）</w:t>
            </w:r>
          </w:p>
          <w:p w:rsidR="002A4935" w:rsidRDefault="00000000"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17</w:t>
            </w:r>
            <w:r>
              <w:t>难忘的泼水节）</w:t>
            </w:r>
          </w:p>
          <w:p w:rsidR="002A4935" w:rsidRDefault="00000000"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17</w:t>
            </w:r>
            <w:r>
              <w:t>难忘的泼水节）</w:t>
            </w:r>
          </w:p>
          <w:p w:rsidR="002A4935" w:rsidRDefault="00000000"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17</w:t>
            </w:r>
            <w:r>
              <w:t>难忘的泼水节）</w:t>
            </w:r>
          </w:p>
          <w:p w:rsidR="002A4935" w:rsidRDefault="00000000">
            <w:r>
              <w:t>正确朗读课文。说说周总理是怎样和傣族一起过泼水节的？</w:t>
            </w:r>
          </w:p>
        </w:tc>
      </w:tr>
      <w:tr w:rsidR="002A4935">
        <w:trPr>
          <w:trHeight w:val="555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A4935">
        <w:trPr>
          <w:trHeight w:val="2438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2A4935" w:rsidRDefault="00000000">
            <w:r>
              <w:t>课题（看图编乘除法问题）</w:t>
            </w:r>
          </w:p>
          <w:p w:rsidR="002A4935" w:rsidRDefault="00000000">
            <w:r>
              <w:t>1.</w:t>
            </w:r>
            <w:r>
              <w:t>听算</w:t>
            </w:r>
          </w:p>
          <w:p w:rsidR="002A4935" w:rsidRDefault="00000000">
            <w:r>
              <w:t>2.</w:t>
            </w:r>
            <w:r>
              <w:t>熟背</w:t>
            </w:r>
            <w:r>
              <w:t>99</w:t>
            </w:r>
            <w:r>
              <w:t>乘法表</w:t>
            </w:r>
          </w:p>
        </w:tc>
        <w:tc>
          <w:tcPr>
            <w:tcW w:w="2098" w:type="dxa"/>
          </w:tcPr>
          <w:p w:rsidR="002A4935" w:rsidRDefault="00000000">
            <w:r>
              <w:t>课题（看图编乘除法问题）</w:t>
            </w:r>
          </w:p>
          <w:p w:rsidR="002A4935" w:rsidRDefault="00000000">
            <w:r>
              <w:t>1.</w:t>
            </w:r>
            <w:r>
              <w:t>听算</w:t>
            </w:r>
          </w:p>
          <w:p w:rsidR="002A4935" w:rsidRDefault="00000000">
            <w:r>
              <w:t>2.</w:t>
            </w:r>
            <w:r>
              <w:t>熟背</w:t>
            </w:r>
            <w:r>
              <w:t>99</w:t>
            </w:r>
            <w:r>
              <w:t>乘法表</w:t>
            </w:r>
          </w:p>
          <w:p w:rsidR="002A4935" w:rsidRDefault="002A4935"/>
        </w:tc>
        <w:tc>
          <w:tcPr>
            <w:tcW w:w="2098" w:type="dxa"/>
          </w:tcPr>
          <w:p w:rsidR="002A4935" w:rsidRDefault="00000000">
            <w:r>
              <w:t>课题（看图编乘除法问题）</w:t>
            </w:r>
          </w:p>
          <w:p w:rsidR="002A4935" w:rsidRDefault="00000000">
            <w:r>
              <w:t>1.</w:t>
            </w:r>
            <w:r>
              <w:t>听算</w:t>
            </w:r>
          </w:p>
          <w:p w:rsidR="002A4935" w:rsidRDefault="00000000">
            <w:r>
              <w:t>2.</w:t>
            </w:r>
            <w:r>
              <w:t>熟背</w:t>
            </w:r>
            <w:r>
              <w:t>99</w:t>
            </w:r>
            <w:r>
              <w:t>乘法表</w:t>
            </w:r>
          </w:p>
        </w:tc>
        <w:tc>
          <w:tcPr>
            <w:tcW w:w="2098" w:type="dxa"/>
          </w:tcPr>
          <w:p w:rsidR="002A4935" w:rsidRDefault="00000000">
            <w:r>
              <w:t>课题（看图编乘除法问题）</w:t>
            </w:r>
          </w:p>
          <w:p w:rsidR="002A4935" w:rsidRDefault="00000000">
            <w:r>
              <w:t>1.</w:t>
            </w:r>
            <w:r>
              <w:t>听算</w:t>
            </w:r>
          </w:p>
          <w:p w:rsidR="002A4935" w:rsidRDefault="00000000">
            <w:r>
              <w:t>2.</w:t>
            </w:r>
            <w:r>
              <w:t>熟背</w:t>
            </w:r>
            <w:r>
              <w:t>99</w:t>
            </w:r>
            <w:r>
              <w:t>乘法表</w:t>
            </w:r>
          </w:p>
          <w:p w:rsidR="002A4935" w:rsidRDefault="002A4935"/>
        </w:tc>
        <w:tc>
          <w:tcPr>
            <w:tcW w:w="2098" w:type="dxa"/>
          </w:tcPr>
          <w:p w:rsidR="002A4935" w:rsidRDefault="00000000">
            <w:r>
              <w:t>课题（看图编乘除法问题）</w:t>
            </w:r>
          </w:p>
          <w:p w:rsidR="002A4935" w:rsidRDefault="00000000">
            <w:r>
              <w:t>1.</w:t>
            </w:r>
            <w:r>
              <w:t>听算</w:t>
            </w:r>
          </w:p>
          <w:p w:rsidR="002A4935" w:rsidRDefault="00000000">
            <w:r>
              <w:t>2.</w:t>
            </w:r>
            <w:r>
              <w:t>熟背</w:t>
            </w:r>
            <w:r>
              <w:t>99</w:t>
            </w:r>
            <w:r>
              <w:t>乘法表</w:t>
            </w:r>
          </w:p>
        </w:tc>
      </w:tr>
      <w:tr w:rsidR="002A4935">
        <w:trPr>
          <w:trHeight w:val="567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A4935">
        <w:trPr>
          <w:trHeight w:val="2438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M3U2</w:t>
            </w:r>
            <w:r>
              <w:t>）</w:t>
            </w:r>
          </w:p>
          <w:p w:rsidR="002A4935" w:rsidRDefault="00000000">
            <w:r>
              <w:t xml:space="preserve">1 </w:t>
            </w:r>
            <w:r>
              <w:t>能在做家务和整理房间的语境中运用</w:t>
            </w:r>
            <w:r>
              <w:t>Put...in/on...</w:t>
            </w:r>
            <w:r>
              <w:t>的核心语句问答。</w:t>
            </w:r>
          </w:p>
          <w:p w:rsidR="002A4935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的小诗</w:t>
            </w:r>
          </w:p>
          <w:p w:rsidR="002A4935" w:rsidRDefault="002A4935"/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M3U2</w:t>
            </w:r>
            <w:r>
              <w:t>）</w:t>
            </w:r>
          </w:p>
          <w:p w:rsidR="002A4935" w:rsidRDefault="00000000">
            <w:r>
              <w:t xml:space="preserve">1 </w:t>
            </w:r>
            <w:r>
              <w:t>能在做家务和整理房间的语境中运用</w:t>
            </w:r>
            <w:r>
              <w:t>Put...in/on...</w:t>
            </w:r>
            <w:r>
              <w:t>的核心语句问答。</w:t>
            </w:r>
          </w:p>
          <w:p w:rsidR="002A4935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的小诗</w:t>
            </w:r>
          </w:p>
          <w:p w:rsidR="002A4935" w:rsidRDefault="002A4935"/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M3U2</w:t>
            </w:r>
            <w:r>
              <w:t>）</w:t>
            </w:r>
          </w:p>
          <w:p w:rsidR="002A4935" w:rsidRDefault="00000000">
            <w:r>
              <w:t xml:space="preserve">1 </w:t>
            </w:r>
            <w:r>
              <w:t>能在做家务和整理房间的语境中运用</w:t>
            </w:r>
            <w:r>
              <w:t>Put...in/on...</w:t>
            </w:r>
            <w:r>
              <w:t>的核心语句问答。</w:t>
            </w:r>
          </w:p>
          <w:p w:rsidR="002A4935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的小诗</w:t>
            </w:r>
          </w:p>
          <w:p w:rsidR="002A4935" w:rsidRDefault="002A4935"/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M3U2</w:t>
            </w:r>
            <w:r>
              <w:t>）</w:t>
            </w:r>
          </w:p>
          <w:p w:rsidR="002A4935" w:rsidRDefault="00000000">
            <w:r>
              <w:t xml:space="preserve">1 </w:t>
            </w:r>
            <w:r>
              <w:t>能在做家务和整理房间的语境中运用</w:t>
            </w:r>
            <w:r>
              <w:t>Put...in/on...</w:t>
            </w:r>
            <w:r>
              <w:t>的核心语句问答。</w:t>
            </w:r>
          </w:p>
          <w:p w:rsidR="002A4935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的小诗</w:t>
            </w:r>
          </w:p>
          <w:p w:rsidR="002A4935" w:rsidRDefault="002A4935"/>
        </w:tc>
        <w:tc>
          <w:tcPr>
            <w:tcW w:w="2098" w:type="dxa"/>
          </w:tcPr>
          <w:p w:rsidR="002A4935" w:rsidRDefault="00000000">
            <w:r>
              <w:t>课题（</w:t>
            </w:r>
            <w:r>
              <w:t>M3U2</w:t>
            </w:r>
            <w:r>
              <w:t>）</w:t>
            </w:r>
          </w:p>
          <w:p w:rsidR="002A4935" w:rsidRDefault="00000000">
            <w:r>
              <w:t xml:space="preserve">1 </w:t>
            </w:r>
            <w:r>
              <w:t>能在做家务和整理房间的语境中运用</w:t>
            </w:r>
            <w:r>
              <w:t>Put...in/on...</w:t>
            </w:r>
            <w:r>
              <w:t>的核心语句问答。</w:t>
            </w:r>
          </w:p>
          <w:p w:rsidR="002A4935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的小诗</w:t>
            </w:r>
          </w:p>
          <w:p w:rsidR="002A4935" w:rsidRDefault="002A4935"/>
        </w:tc>
      </w:tr>
      <w:tr w:rsidR="002A4935">
        <w:trPr>
          <w:trHeight w:val="567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2A4935">
        <w:trPr>
          <w:trHeight w:val="567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2A493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A493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2A4935">
        <w:trPr>
          <w:trHeight w:val="1134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2A4935">
        <w:trPr>
          <w:trHeight w:val="567"/>
        </w:trPr>
        <w:tc>
          <w:tcPr>
            <w:tcW w:w="992" w:type="dxa"/>
            <w:vAlign w:val="center"/>
          </w:tcPr>
          <w:p w:rsidR="002A493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:rsidR="002A4935" w:rsidRDefault="000E653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:rsidR="002A4935" w:rsidRDefault="002A4935"/>
    <w:sectPr w:rsidR="002A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CD6FEAE9"/>
    <w:rsid w:val="CF77BDFD"/>
    <w:rsid w:val="E7FE6D15"/>
    <w:rsid w:val="EF5E5900"/>
    <w:rsid w:val="F978957E"/>
    <w:rsid w:val="FBDD1396"/>
    <w:rsid w:val="FFBF8951"/>
    <w:rsid w:val="FFE37F9C"/>
    <w:rsid w:val="FFFFF54E"/>
    <w:rsid w:val="00006060"/>
    <w:rsid w:val="00011944"/>
    <w:rsid w:val="00012844"/>
    <w:rsid w:val="000655A4"/>
    <w:rsid w:val="00074153"/>
    <w:rsid w:val="00080982"/>
    <w:rsid w:val="00094232"/>
    <w:rsid w:val="000A37B1"/>
    <w:rsid w:val="000A6F14"/>
    <w:rsid w:val="000B652C"/>
    <w:rsid w:val="000C746F"/>
    <w:rsid w:val="000D38BD"/>
    <w:rsid w:val="000E6539"/>
    <w:rsid w:val="0010420D"/>
    <w:rsid w:val="00105EAF"/>
    <w:rsid w:val="001430ED"/>
    <w:rsid w:val="001D6E8E"/>
    <w:rsid w:val="001F0D0F"/>
    <w:rsid w:val="00203EA9"/>
    <w:rsid w:val="002049FF"/>
    <w:rsid w:val="00206FA7"/>
    <w:rsid w:val="002124E3"/>
    <w:rsid w:val="00216BE7"/>
    <w:rsid w:val="00251756"/>
    <w:rsid w:val="00264C3D"/>
    <w:rsid w:val="0027518D"/>
    <w:rsid w:val="002A4935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5053F"/>
    <w:rsid w:val="0046437D"/>
    <w:rsid w:val="00473972"/>
    <w:rsid w:val="004A0781"/>
    <w:rsid w:val="004C2D61"/>
    <w:rsid w:val="004D152F"/>
    <w:rsid w:val="004E4E93"/>
    <w:rsid w:val="004F178D"/>
    <w:rsid w:val="004F5313"/>
    <w:rsid w:val="00511E5F"/>
    <w:rsid w:val="0052001D"/>
    <w:rsid w:val="00553CA5"/>
    <w:rsid w:val="00563ED0"/>
    <w:rsid w:val="005C45D5"/>
    <w:rsid w:val="005E5A41"/>
    <w:rsid w:val="006042CF"/>
    <w:rsid w:val="00615BC5"/>
    <w:rsid w:val="00627CC8"/>
    <w:rsid w:val="00631CE1"/>
    <w:rsid w:val="00640F6C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7734A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22565"/>
    <w:rsid w:val="00A50DF3"/>
    <w:rsid w:val="00A75FA5"/>
    <w:rsid w:val="00A87D3A"/>
    <w:rsid w:val="00A92243"/>
    <w:rsid w:val="00AA0E81"/>
    <w:rsid w:val="00AB1FBE"/>
    <w:rsid w:val="00AC21DE"/>
    <w:rsid w:val="00B24BAB"/>
    <w:rsid w:val="00B27908"/>
    <w:rsid w:val="00B44AE9"/>
    <w:rsid w:val="00B67CAF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E34100"/>
    <w:rsid w:val="00E75772"/>
    <w:rsid w:val="00E92A83"/>
    <w:rsid w:val="00E92CF5"/>
    <w:rsid w:val="00E94168"/>
    <w:rsid w:val="00EA42B9"/>
    <w:rsid w:val="00EB4C65"/>
    <w:rsid w:val="00ED3AED"/>
    <w:rsid w:val="00ED5052"/>
    <w:rsid w:val="00EF188C"/>
    <w:rsid w:val="00EF1F36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78FF2599"/>
    <w:rsid w:val="7D99DF75"/>
    <w:rsid w:val="7FEF6AB2"/>
    <w:rsid w:val="7FF3E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2503F"/>
  <w15:docId w15:val="{5F89A8EF-E6D9-42B4-B286-0ECAA5B0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