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7F8" w14:textId="77777777" w:rsidR="00F75A4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75A4E" w14:paraId="3CF1AD7C" w14:textId="77777777">
        <w:tc>
          <w:tcPr>
            <w:tcW w:w="992" w:type="dxa"/>
            <w:vAlign w:val="center"/>
          </w:tcPr>
          <w:p w14:paraId="23AB1203" w14:textId="77777777" w:rsidR="00F75A4E" w:rsidRDefault="00F75A4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4DECA6A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2083B3C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0D52C43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D0FDA68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43AC057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75A4E" w14:paraId="70150104" w14:textId="77777777">
        <w:trPr>
          <w:trHeight w:val="2620"/>
        </w:trPr>
        <w:tc>
          <w:tcPr>
            <w:tcW w:w="992" w:type="dxa"/>
            <w:vAlign w:val="center"/>
          </w:tcPr>
          <w:p w14:paraId="1E994CC2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A2278BA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77E7800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口语交际</w:t>
            </w:r>
            <w:r>
              <w:t xml:space="preserve"> </w:t>
            </w:r>
            <w:r>
              <w:t>商量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9CE585C" w14:textId="77777777" w:rsidR="00F75A4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  <w:szCs w:val="24"/>
              </w:rPr>
              <w:t>与爸爸妈妈商量一件事情</w:t>
            </w:r>
          </w:p>
        </w:tc>
        <w:tc>
          <w:tcPr>
            <w:tcW w:w="2098" w:type="dxa"/>
          </w:tcPr>
          <w:p w14:paraId="2C20C2C0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口语交际</w:t>
            </w:r>
            <w:r>
              <w:t xml:space="preserve"> </w:t>
            </w:r>
            <w:r>
              <w:t>商量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FDC06DA" w14:textId="77777777" w:rsidR="00F75A4E" w:rsidRDefault="00000000">
            <w:r>
              <w:rPr>
                <w:rFonts w:ascii="宋体" w:eastAsia="宋体" w:hAnsi="宋体" w:cs="宋体" w:hint="eastAsia"/>
                <w:sz w:val="24"/>
                <w:szCs w:val="24"/>
              </w:rPr>
              <w:t>与爸爸妈妈商量一件事情</w:t>
            </w:r>
            <w:r>
              <w:t xml:space="preserve"> </w:t>
            </w:r>
          </w:p>
        </w:tc>
        <w:tc>
          <w:tcPr>
            <w:tcW w:w="2098" w:type="dxa"/>
          </w:tcPr>
          <w:p w14:paraId="36FFE7DC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口语交际</w:t>
            </w:r>
            <w:r>
              <w:t xml:space="preserve"> </w:t>
            </w:r>
            <w:r>
              <w:t>商量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26EB6C5" w14:textId="77777777" w:rsidR="00F75A4E" w:rsidRDefault="00000000">
            <w:r>
              <w:rPr>
                <w:rFonts w:ascii="宋体" w:eastAsia="宋体" w:hAnsi="宋体" w:cs="宋体" w:hint="eastAsia"/>
                <w:sz w:val="24"/>
                <w:szCs w:val="24"/>
              </w:rPr>
              <w:t>与爸爸妈妈商量一件事情</w:t>
            </w:r>
          </w:p>
        </w:tc>
        <w:tc>
          <w:tcPr>
            <w:tcW w:w="2098" w:type="dxa"/>
          </w:tcPr>
          <w:p w14:paraId="3C6660DC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口语交际</w:t>
            </w:r>
            <w:r>
              <w:t xml:space="preserve"> </w:t>
            </w:r>
            <w:r>
              <w:t>商量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E9EA1BA" w14:textId="77777777" w:rsidR="00F75A4E" w:rsidRDefault="00000000">
            <w:r>
              <w:rPr>
                <w:rFonts w:ascii="宋体" w:eastAsia="宋体" w:hAnsi="宋体" w:cs="宋体" w:hint="eastAsia"/>
                <w:sz w:val="24"/>
                <w:szCs w:val="24"/>
              </w:rPr>
              <w:t>与爸爸妈妈商量一件事情</w:t>
            </w:r>
          </w:p>
        </w:tc>
        <w:tc>
          <w:tcPr>
            <w:tcW w:w="2098" w:type="dxa"/>
          </w:tcPr>
          <w:p w14:paraId="66AF332F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口语交际</w:t>
            </w:r>
            <w:r>
              <w:t xml:space="preserve"> </w:t>
            </w:r>
            <w:r>
              <w:t>商量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A4B9160" w14:textId="77777777" w:rsidR="00F75A4E" w:rsidRDefault="00000000">
            <w:r>
              <w:rPr>
                <w:rFonts w:ascii="宋体" w:eastAsia="宋体" w:hAnsi="宋体" w:cs="宋体" w:hint="eastAsia"/>
                <w:sz w:val="24"/>
                <w:szCs w:val="24"/>
              </w:rPr>
              <w:t>与爸爸妈妈商量一件事情</w:t>
            </w:r>
          </w:p>
        </w:tc>
      </w:tr>
      <w:tr w:rsidR="00F75A4E" w14:paraId="2958FFC8" w14:textId="77777777">
        <w:trPr>
          <w:trHeight w:val="555"/>
        </w:trPr>
        <w:tc>
          <w:tcPr>
            <w:tcW w:w="992" w:type="dxa"/>
            <w:vAlign w:val="center"/>
          </w:tcPr>
          <w:p w14:paraId="70D4DAEE" w14:textId="77777777" w:rsidR="00F75A4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0DFCCA1" w14:textId="77777777" w:rsidR="00F75A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4BA132F" w14:textId="77777777" w:rsidR="00F75A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7EAB9F" w14:textId="77777777" w:rsidR="00F75A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8AB96C" w14:textId="77777777" w:rsidR="00F75A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F822B9" w14:textId="77777777" w:rsidR="00F75A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75A4E" w14:paraId="5834793E" w14:textId="77777777">
        <w:trPr>
          <w:trHeight w:val="2438"/>
        </w:trPr>
        <w:tc>
          <w:tcPr>
            <w:tcW w:w="992" w:type="dxa"/>
            <w:vAlign w:val="center"/>
          </w:tcPr>
          <w:p w14:paraId="565956C6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C62CFD5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5CBF96B" w14:textId="77777777" w:rsidR="00F75A4E" w:rsidRDefault="00000000">
            <w:r>
              <w:t>无</w:t>
            </w:r>
          </w:p>
        </w:tc>
        <w:tc>
          <w:tcPr>
            <w:tcW w:w="2098" w:type="dxa"/>
          </w:tcPr>
          <w:p w14:paraId="6D2C4BF2" w14:textId="77777777" w:rsidR="00F75A4E" w:rsidRDefault="00000000">
            <w:r>
              <w:t>无</w:t>
            </w:r>
          </w:p>
        </w:tc>
        <w:tc>
          <w:tcPr>
            <w:tcW w:w="2098" w:type="dxa"/>
          </w:tcPr>
          <w:p w14:paraId="576A6718" w14:textId="77777777" w:rsidR="00F75A4E" w:rsidRDefault="00000000">
            <w:r>
              <w:t>无</w:t>
            </w:r>
          </w:p>
        </w:tc>
        <w:tc>
          <w:tcPr>
            <w:tcW w:w="2098" w:type="dxa"/>
          </w:tcPr>
          <w:p w14:paraId="2801D804" w14:textId="77777777" w:rsidR="00F75A4E" w:rsidRDefault="00000000">
            <w:r>
              <w:t>无</w:t>
            </w:r>
          </w:p>
        </w:tc>
        <w:tc>
          <w:tcPr>
            <w:tcW w:w="2098" w:type="dxa"/>
          </w:tcPr>
          <w:p w14:paraId="69C8D230" w14:textId="77777777" w:rsidR="00F75A4E" w:rsidRDefault="00000000">
            <w:r>
              <w:t>无</w:t>
            </w:r>
          </w:p>
        </w:tc>
      </w:tr>
      <w:tr w:rsidR="00F75A4E" w14:paraId="6B2670F5" w14:textId="77777777">
        <w:trPr>
          <w:trHeight w:val="567"/>
        </w:trPr>
        <w:tc>
          <w:tcPr>
            <w:tcW w:w="992" w:type="dxa"/>
            <w:vAlign w:val="center"/>
          </w:tcPr>
          <w:p w14:paraId="701C1863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0E07824" w14:textId="77777777" w:rsidR="00F75A4E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3E6DBF64" w14:textId="77777777" w:rsidR="00F75A4E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3542FA8" w14:textId="77777777" w:rsidR="00F75A4E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FB4F42F" w14:textId="77777777" w:rsidR="00F75A4E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7C0872BB" w14:textId="77777777" w:rsidR="00F75A4E" w:rsidRDefault="00000000">
            <w:pPr>
              <w:jc w:val="center"/>
            </w:pPr>
            <w:r>
              <w:t>分钟</w:t>
            </w:r>
          </w:p>
        </w:tc>
      </w:tr>
      <w:tr w:rsidR="00F75A4E" w14:paraId="5D741AD2" w14:textId="77777777">
        <w:trPr>
          <w:trHeight w:val="2438"/>
        </w:trPr>
        <w:tc>
          <w:tcPr>
            <w:tcW w:w="992" w:type="dxa"/>
            <w:vAlign w:val="center"/>
          </w:tcPr>
          <w:p w14:paraId="3CC85F1D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DF5BBF7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738EA2C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D7C3BC7" w14:textId="77777777" w:rsidR="00F75A4E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120E1810" w14:textId="77777777" w:rsidR="00F75A4E" w:rsidRDefault="00000000">
            <w:r>
              <w:t xml:space="preserve">2 </w:t>
            </w:r>
            <w:r>
              <w:t>识读</w:t>
            </w:r>
            <w:r>
              <w:t>Mm, Nn</w:t>
            </w:r>
            <w:r>
              <w:t>并正确书空</w:t>
            </w:r>
          </w:p>
          <w:p w14:paraId="41BDDE53" w14:textId="77777777" w:rsidR="00F75A4E" w:rsidRDefault="00000000">
            <w:r>
              <w:t xml:space="preserve">3 </w:t>
            </w:r>
            <w:r>
              <w:t>能跟读含有</w:t>
            </w:r>
            <w:r>
              <w:t>Mm,Nn</w:t>
            </w:r>
            <w:r>
              <w:t>的小诗</w:t>
            </w:r>
          </w:p>
          <w:p w14:paraId="2C06FF0E" w14:textId="77777777" w:rsidR="00F75A4E" w:rsidRDefault="00F75A4E"/>
        </w:tc>
        <w:tc>
          <w:tcPr>
            <w:tcW w:w="2098" w:type="dxa"/>
          </w:tcPr>
          <w:p w14:paraId="23737AF4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040A554" w14:textId="77777777" w:rsidR="00F75A4E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6B135451" w14:textId="77777777" w:rsidR="00F75A4E" w:rsidRDefault="00000000">
            <w:r>
              <w:t xml:space="preserve">2 </w:t>
            </w:r>
            <w:r>
              <w:t>识读</w:t>
            </w:r>
            <w:r>
              <w:t>Mm, Nn</w:t>
            </w:r>
            <w:r>
              <w:t>并正确书空</w:t>
            </w:r>
          </w:p>
          <w:p w14:paraId="5F96883B" w14:textId="77777777" w:rsidR="00F75A4E" w:rsidRDefault="00000000">
            <w:r>
              <w:t xml:space="preserve">3 </w:t>
            </w:r>
            <w:r>
              <w:t>能跟读含有</w:t>
            </w:r>
            <w:r>
              <w:t>Mm,Nn</w:t>
            </w:r>
            <w:r>
              <w:t>的小诗</w:t>
            </w:r>
          </w:p>
          <w:p w14:paraId="2CF53359" w14:textId="77777777" w:rsidR="00F75A4E" w:rsidRDefault="00F75A4E"/>
        </w:tc>
        <w:tc>
          <w:tcPr>
            <w:tcW w:w="2098" w:type="dxa"/>
          </w:tcPr>
          <w:p w14:paraId="55BFB718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6E004C9" w14:textId="77777777" w:rsidR="00F75A4E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4B247088" w14:textId="77777777" w:rsidR="00F75A4E" w:rsidRDefault="00000000">
            <w:r>
              <w:t xml:space="preserve">2 </w:t>
            </w:r>
            <w:r>
              <w:t>识读</w:t>
            </w:r>
            <w:r>
              <w:t>Mm, Nn</w:t>
            </w:r>
            <w:r>
              <w:t>并正确书空</w:t>
            </w:r>
          </w:p>
          <w:p w14:paraId="4FFDDF42" w14:textId="77777777" w:rsidR="00F75A4E" w:rsidRDefault="00000000">
            <w:r>
              <w:t xml:space="preserve">3 </w:t>
            </w:r>
            <w:r>
              <w:t>能跟读含有</w:t>
            </w:r>
            <w:r>
              <w:t>Mm,Nn</w:t>
            </w:r>
            <w:r>
              <w:t>的小诗</w:t>
            </w:r>
          </w:p>
          <w:p w14:paraId="596AB640" w14:textId="77777777" w:rsidR="00F75A4E" w:rsidRDefault="00F75A4E"/>
        </w:tc>
        <w:tc>
          <w:tcPr>
            <w:tcW w:w="2098" w:type="dxa"/>
          </w:tcPr>
          <w:p w14:paraId="6DDE95D5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F26EB64" w14:textId="77777777" w:rsidR="00F75A4E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63211B17" w14:textId="77777777" w:rsidR="00F75A4E" w:rsidRDefault="00000000">
            <w:r>
              <w:t xml:space="preserve">2 </w:t>
            </w:r>
            <w:r>
              <w:t>识读</w:t>
            </w:r>
            <w:r>
              <w:t>Mm, Nn</w:t>
            </w:r>
            <w:r>
              <w:t>并正确书空</w:t>
            </w:r>
          </w:p>
          <w:p w14:paraId="0819314D" w14:textId="77777777" w:rsidR="00F75A4E" w:rsidRDefault="00000000">
            <w:r>
              <w:t xml:space="preserve">3 </w:t>
            </w:r>
            <w:r>
              <w:t>能跟读含有</w:t>
            </w:r>
            <w:r>
              <w:t>Mm,Nn</w:t>
            </w:r>
            <w:r>
              <w:t>的小诗</w:t>
            </w:r>
          </w:p>
          <w:p w14:paraId="498518AF" w14:textId="77777777" w:rsidR="00F75A4E" w:rsidRDefault="00F75A4E"/>
        </w:tc>
        <w:tc>
          <w:tcPr>
            <w:tcW w:w="2098" w:type="dxa"/>
          </w:tcPr>
          <w:p w14:paraId="1210D6E1" w14:textId="77777777" w:rsidR="00F75A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B103F65" w14:textId="77777777" w:rsidR="00F75A4E" w:rsidRDefault="00000000">
            <w:r>
              <w:t xml:space="preserve">1 </w:t>
            </w:r>
            <w:r>
              <w:t>跟读本单元的核心单词和</w:t>
            </w:r>
            <w:r>
              <w:t>look and say</w:t>
            </w:r>
            <w:r>
              <w:t>部分的课文</w:t>
            </w:r>
          </w:p>
          <w:p w14:paraId="295CCE60" w14:textId="77777777" w:rsidR="00F75A4E" w:rsidRDefault="00000000">
            <w:r>
              <w:t xml:space="preserve">2 </w:t>
            </w:r>
            <w:r>
              <w:t>识读</w:t>
            </w:r>
            <w:r>
              <w:t>Mm, Nn</w:t>
            </w:r>
            <w:r>
              <w:t>并正确书空</w:t>
            </w:r>
          </w:p>
          <w:p w14:paraId="6865F3B1" w14:textId="77777777" w:rsidR="00F75A4E" w:rsidRDefault="00000000">
            <w:r>
              <w:t xml:space="preserve">3 </w:t>
            </w:r>
            <w:r>
              <w:t>能跟读含有</w:t>
            </w:r>
            <w:r>
              <w:t>Mm,Nn</w:t>
            </w:r>
            <w:r>
              <w:t>的小诗</w:t>
            </w:r>
          </w:p>
          <w:p w14:paraId="2A42BDB2" w14:textId="77777777" w:rsidR="00F75A4E" w:rsidRDefault="00F75A4E"/>
        </w:tc>
      </w:tr>
      <w:tr w:rsidR="00F75A4E" w14:paraId="5BBA7336" w14:textId="77777777">
        <w:trPr>
          <w:trHeight w:val="567"/>
        </w:trPr>
        <w:tc>
          <w:tcPr>
            <w:tcW w:w="992" w:type="dxa"/>
            <w:vAlign w:val="center"/>
          </w:tcPr>
          <w:p w14:paraId="4A35DD3B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74EC57" w14:textId="77777777" w:rsidR="00F75A4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9B7929" w14:textId="77777777" w:rsidR="00F75A4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83CC2C" w14:textId="77777777" w:rsidR="00F75A4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3C8941" w14:textId="77777777" w:rsidR="00F75A4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6A5136" w14:textId="77777777" w:rsidR="00F75A4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F75A4E" w14:paraId="3C248A01" w14:textId="77777777">
        <w:trPr>
          <w:trHeight w:val="567"/>
        </w:trPr>
        <w:tc>
          <w:tcPr>
            <w:tcW w:w="992" w:type="dxa"/>
            <w:vAlign w:val="center"/>
          </w:tcPr>
          <w:p w14:paraId="1AE2BC5B" w14:textId="77777777" w:rsidR="00F75A4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760AB74" w14:textId="77777777" w:rsidR="00F75A4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29E440E" w14:textId="77777777" w:rsidR="00F75A4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A5886E" w14:textId="77777777" w:rsidR="00F75A4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6FB867" w14:textId="77777777" w:rsidR="00F75A4E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023C76" w14:textId="77777777" w:rsidR="00F75A4E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2D623B5" w14:textId="77777777" w:rsidR="00F75A4E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F75A4E" w14:paraId="001989E2" w14:textId="77777777">
        <w:trPr>
          <w:trHeight w:val="1134"/>
        </w:trPr>
        <w:tc>
          <w:tcPr>
            <w:tcW w:w="992" w:type="dxa"/>
            <w:vAlign w:val="center"/>
          </w:tcPr>
          <w:p w14:paraId="60CF2B7E" w14:textId="77777777" w:rsidR="00F75A4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6C46688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79E1625" w14:textId="71F5DC5B" w:rsidR="00F75A4E" w:rsidRDefault="00E0496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6C45FC2" w14:textId="11C58B0B" w:rsidR="00F75A4E" w:rsidRDefault="00E0496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69A78E7" w14:textId="6273E0A3" w:rsidR="00F75A4E" w:rsidRDefault="00E0496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F1D378C" w14:textId="127DBD89" w:rsidR="00F75A4E" w:rsidRDefault="00E0496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EE8B2A0" w14:textId="7CDCEEF5" w:rsidR="00F75A4E" w:rsidRDefault="00E0496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F75A4E" w14:paraId="26C0CE35" w14:textId="77777777">
        <w:trPr>
          <w:trHeight w:val="567"/>
        </w:trPr>
        <w:tc>
          <w:tcPr>
            <w:tcW w:w="992" w:type="dxa"/>
            <w:vAlign w:val="center"/>
          </w:tcPr>
          <w:p w14:paraId="6ECB49D6" w14:textId="77777777" w:rsidR="00F75A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DC936E" w14:textId="00139017" w:rsidR="00F75A4E" w:rsidRDefault="00E0496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4108774" w14:textId="098B6DBE" w:rsidR="00F75A4E" w:rsidRDefault="00E0496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9293239" w14:textId="44FDCC05" w:rsidR="00F75A4E" w:rsidRDefault="00E0496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C78A0AE" w14:textId="5788B393" w:rsidR="00F75A4E" w:rsidRDefault="00E0496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AB9034E" w14:textId="325DFB46" w:rsidR="00F75A4E" w:rsidRDefault="00E0496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4DB39F4B" w14:textId="77777777" w:rsidR="00F75A4E" w:rsidRDefault="00F75A4E"/>
    <w:sectPr w:rsidR="00F7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B7F876A"/>
    <w:rsid w:val="BEBFB976"/>
    <w:rsid w:val="E7FE6D15"/>
    <w:rsid w:val="EF5E5900"/>
    <w:rsid w:val="F6AFF32A"/>
    <w:rsid w:val="F978957E"/>
    <w:rsid w:val="FBDD1396"/>
    <w:rsid w:val="FFBF8951"/>
    <w:rsid w:val="FFE37F9C"/>
    <w:rsid w:val="FFEFD3D0"/>
    <w:rsid w:val="FFFFF54E"/>
    <w:rsid w:val="0010420D"/>
    <w:rsid w:val="002B366B"/>
    <w:rsid w:val="004417C8"/>
    <w:rsid w:val="004B44C9"/>
    <w:rsid w:val="004F178D"/>
    <w:rsid w:val="004F5313"/>
    <w:rsid w:val="00511E5F"/>
    <w:rsid w:val="005E5A41"/>
    <w:rsid w:val="00615BC5"/>
    <w:rsid w:val="00631CE1"/>
    <w:rsid w:val="006503B1"/>
    <w:rsid w:val="007920F8"/>
    <w:rsid w:val="00860ED5"/>
    <w:rsid w:val="008B7924"/>
    <w:rsid w:val="00903D7F"/>
    <w:rsid w:val="009802ED"/>
    <w:rsid w:val="009F2DBA"/>
    <w:rsid w:val="00A75FA5"/>
    <w:rsid w:val="00AB1FBE"/>
    <w:rsid w:val="00AC21DE"/>
    <w:rsid w:val="00B24BAB"/>
    <w:rsid w:val="00BF525B"/>
    <w:rsid w:val="00C42AF6"/>
    <w:rsid w:val="00C856E1"/>
    <w:rsid w:val="00E0496F"/>
    <w:rsid w:val="00EF188C"/>
    <w:rsid w:val="00F75A4E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AD357"/>
  <w15:docId w15:val="{20D17EA1-6062-4432-A563-130DA8CB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