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2893" w14:textId="77777777" w:rsidR="00F2483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4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3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24830" w14:paraId="06AC9AAE" w14:textId="77777777" w:rsidTr="004F4E9D">
        <w:tc>
          <w:tcPr>
            <w:tcW w:w="992" w:type="dxa"/>
            <w:vAlign w:val="center"/>
          </w:tcPr>
          <w:p w14:paraId="32947CE0" w14:textId="77777777" w:rsidR="00F24830" w:rsidRPr="004F4E9D" w:rsidRDefault="00F2483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5875F64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56333C7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9C638D4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47EE733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3783C43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F24830" w14:paraId="72E62762" w14:textId="77777777" w:rsidTr="004F4E9D">
        <w:trPr>
          <w:trHeight w:val="3289"/>
        </w:trPr>
        <w:tc>
          <w:tcPr>
            <w:tcW w:w="992" w:type="dxa"/>
            <w:vAlign w:val="center"/>
          </w:tcPr>
          <w:p w14:paraId="26B6AB80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8DE205F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C8CB24F" w14:textId="77777777" w:rsidR="00F24830" w:rsidRDefault="00000000">
            <w:r>
              <w:t>课题（15搭船的鸟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CA1335B" w14:textId="77777777" w:rsidR="00F24830" w:rsidRDefault="00000000">
            <w:pPr>
              <w:numPr>
                <w:ilvl w:val="0"/>
                <w:numId w:val="1"/>
              </w:numPr>
            </w:pPr>
            <w:r>
              <w:t>有感情朗读课文3遍。</w:t>
            </w:r>
          </w:p>
          <w:p w14:paraId="1F3BD572" w14:textId="77777777" w:rsidR="00F24830" w:rsidRDefault="00000000">
            <w:pPr>
              <w:numPr>
                <w:ilvl w:val="0"/>
                <w:numId w:val="1"/>
              </w:numPr>
            </w:pPr>
            <w:r>
              <w:t>学习课文观察的方法，留心身边事物或场景作为观察对象，并做好记录。</w:t>
            </w:r>
          </w:p>
        </w:tc>
        <w:tc>
          <w:tcPr>
            <w:tcW w:w="2098" w:type="dxa"/>
          </w:tcPr>
          <w:p w14:paraId="55783068" w14:textId="77777777" w:rsidR="00F24830" w:rsidRDefault="00000000">
            <w:r>
              <w:t>课题（15搭船的鸟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EE5F63F" w14:textId="77777777" w:rsidR="00F24830" w:rsidRDefault="00000000">
            <w:pPr>
              <w:numPr>
                <w:ilvl w:val="0"/>
                <w:numId w:val="1"/>
              </w:numPr>
            </w:pPr>
            <w:r>
              <w:t>有感情朗读课文3遍。</w:t>
            </w:r>
          </w:p>
          <w:p w14:paraId="5724C160" w14:textId="77777777" w:rsidR="00F24830" w:rsidRDefault="00000000">
            <w:pPr>
              <w:numPr>
                <w:ilvl w:val="0"/>
                <w:numId w:val="1"/>
              </w:numPr>
            </w:pPr>
            <w:r>
              <w:t>学习课文观察的方法，留心身边事物或场景作为观察对象，并做好记录。</w:t>
            </w:r>
          </w:p>
        </w:tc>
        <w:tc>
          <w:tcPr>
            <w:tcW w:w="2098" w:type="dxa"/>
          </w:tcPr>
          <w:p w14:paraId="381B6EB2" w14:textId="77777777" w:rsidR="00F24830" w:rsidRDefault="00000000">
            <w:r>
              <w:t>课题（15搭船的鸟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726EF2" w14:textId="77777777" w:rsidR="00F24830" w:rsidRDefault="00000000">
            <w:pPr>
              <w:numPr>
                <w:ilvl w:val="0"/>
                <w:numId w:val="1"/>
              </w:numPr>
            </w:pPr>
            <w:r>
              <w:t>有感情朗读课文3遍。</w:t>
            </w:r>
          </w:p>
          <w:p w14:paraId="3416E9F2" w14:textId="77777777" w:rsidR="00F24830" w:rsidRDefault="00000000">
            <w:pPr>
              <w:numPr>
                <w:ilvl w:val="0"/>
                <w:numId w:val="1"/>
              </w:numPr>
            </w:pPr>
            <w:r>
              <w:t>学习课文观察的方法，留心身边事物或场景作为观察对象，并做好记录。</w:t>
            </w:r>
          </w:p>
        </w:tc>
        <w:tc>
          <w:tcPr>
            <w:tcW w:w="2098" w:type="dxa"/>
          </w:tcPr>
          <w:p w14:paraId="6E19ACF2" w14:textId="77777777" w:rsidR="00F24830" w:rsidRDefault="00000000">
            <w:r>
              <w:t>课题（15搭船的鸟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A0CBD6B" w14:textId="77777777" w:rsidR="00F24830" w:rsidRDefault="00000000">
            <w:pPr>
              <w:numPr>
                <w:ilvl w:val="0"/>
                <w:numId w:val="1"/>
              </w:numPr>
            </w:pPr>
            <w:r>
              <w:t>有感情朗读课文3遍。</w:t>
            </w:r>
          </w:p>
          <w:p w14:paraId="05CB954E" w14:textId="77777777" w:rsidR="00F24830" w:rsidRDefault="00000000">
            <w:pPr>
              <w:numPr>
                <w:ilvl w:val="0"/>
                <w:numId w:val="1"/>
              </w:numPr>
            </w:pPr>
            <w:r>
              <w:t>学习课文观察的方法，留心身边事物或场景作为观察对象，并做好记录。</w:t>
            </w:r>
          </w:p>
        </w:tc>
        <w:tc>
          <w:tcPr>
            <w:tcW w:w="2098" w:type="dxa"/>
          </w:tcPr>
          <w:p w14:paraId="6E2B863C" w14:textId="77777777" w:rsidR="00F24830" w:rsidRDefault="00000000">
            <w:r>
              <w:t>课题（15搭船的鸟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6C98EC8" w14:textId="77777777" w:rsidR="00F24830" w:rsidRDefault="00000000">
            <w:pPr>
              <w:numPr>
                <w:ilvl w:val="0"/>
                <w:numId w:val="1"/>
              </w:numPr>
            </w:pPr>
            <w:r>
              <w:t>有感情朗读课文3遍。</w:t>
            </w:r>
          </w:p>
          <w:p w14:paraId="4D77402F" w14:textId="77777777" w:rsidR="00F24830" w:rsidRDefault="00000000">
            <w:pPr>
              <w:numPr>
                <w:ilvl w:val="0"/>
                <w:numId w:val="1"/>
              </w:numPr>
            </w:pPr>
            <w:r>
              <w:t>学习课文观察的方法，留心身边事物或场景作为观察对象，并做好记录。</w:t>
            </w:r>
          </w:p>
        </w:tc>
      </w:tr>
      <w:tr w:rsidR="00F24830" w14:paraId="25252639" w14:textId="77777777" w:rsidTr="004F4E9D">
        <w:trPr>
          <w:trHeight w:val="555"/>
        </w:trPr>
        <w:tc>
          <w:tcPr>
            <w:tcW w:w="992" w:type="dxa"/>
            <w:vAlign w:val="center"/>
          </w:tcPr>
          <w:p w14:paraId="0281D26A" w14:textId="77777777" w:rsidR="00F2483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971F111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339FABC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254DBCE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C81620D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A9B5C00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24830" w14:paraId="5C4CF9BD" w14:textId="77777777" w:rsidTr="004F4E9D">
        <w:trPr>
          <w:trHeight w:val="2074"/>
        </w:trPr>
        <w:tc>
          <w:tcPr>
            <w:tcW w:w="992" w:type="dxa"/>
            <w:vAlign w:val="center"/>
          </w:tcPr>
          <w:p w14:paraId="1D38115B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AFE8FD3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2E05B3B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单价、数量、总价1 </w:t>
            </w:r>
            <w:r>
              <w:t>）</w:t>
            </w:r>
          </w:p>
          <w:p w14:paraId="5418CE82" w14:textId="77777777" w:rsidR="00F24830" w:rsidRDefault="00000000">
            <w:r>
              <w:t>1、和绿P40</w:t>
            </w:r>
          </w:p>
          <w:p w14:paraId="56B73687" w14:textId="77777777" w:rsidR="00F24830" w:rsidRDefault="00000000">
            <w:r>
              <w:t>2、预习书P46</w:t>
            </w:r>
          </w:p>
        </w:tc>
        <w:tc>
          <w:tcPr>
            <w:tcW w:w="2098" w:type="dxa"/>
          </w:tcPr>
          <w:p w14:paraId="4DB3C90F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单价、数量、总价1 </w:t>
            </w:r>
            <w:r>
              <w:t>）</w:t>
            </w:r>
          </w:p>
          <w:p w14:paraId="0535337F" w14:textId="77777777" w:rsidR="00F24830" w:rsidRDefault="00000000">
            <w:r>
              <w:t>1、和绿P40</w:t>
            </w:r>
          </w:p>
          <w:p w14:paraId="650549F4" w14:textId="77777777" w:rsidR="00F24830" w:rsidRDefault="00000000">
            <w:r>
              <w:t>2、预习书P46</w:t>
            </w:r>
          </w:p>
        </w:tc>
        <w:tc>
          <w:tcPr>
            <w:tcW w:w="2098" w:type="dxa"/>
          </w:tcPr>
          <w:p w14:paraId="16F30609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单价、数量、总价1 </w:t>
            </w:r>
            <w:r>
              <w:t>）</w:t>
            </w:r>
          </w:p>
          <w:p w14:paraId="043B4C6F" w14:textId="77777777" w:rsidR="00F24830" w:rsidRDefault="00000000">
            <w:r>
              <w:t>1、和绿P40</w:t>
            </w:r>
          </w:p>
          <w:p w14:paraId="71EFE489" w14:textId="77777777" w:rsidR="00F24830" w:rsidRDefault="00000000">
            <w:r>
              <w:t>2、预习书P46</w:t>
            </w:r>
          </w:p>
        </w:tc>
        <w:tc>
          <w:tcPr>
            <w:tcW w:w="2098" w:type="dxa"/>
          </w:tcPr>
          <w:p w14:paraId="1B1F4E0A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单价、数量、总价1 </w:t>
            </w:r>
            <w:r>
              <w:t>）</w:t>
            </w:r>
          </w:p>
          <w:p w14:paraId="1B018943" w14:textId="77777777" w:rsidR="00F24830" w:rsidRDefault="00000000">
            <w:r>
              <w:t>1、和绿P40</w:t>
            </w:r>
          </w:p>
          <w:p w14:paraId="24FB8896" w14:textId="77777777" w:rsidR="00F24830" w:rsidRDefault="00000000">
            <w:r>
              <w:t>2、预习书P46</w:t>
            </w:r>
          </w:p>
        </w:tc>
        <w:tc>
          <w:tcPr>
            <w:tcW w:w="2098" w:type="dxa"/>
          </w:tcPr>
          <w:p w14:paraId="60B3B3A3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单价、数量、总价1 </w:t>
            </w:r>
            <w:r>
              <w:t>）</w:t>
            </w:r>
          </w:p>
          <w:p w14:paraId="68FF698D" w14:textId="77777777" w:rsidR="00F24830" w:rsidRDefault="00000000">
            <w:r>
              <w:t>1、和绿P40</w:t>
            </w:r>
          </w:p>
          <w:p w14:paraId="2981314C" w14:textId="77777777" w:rsidR="00F24830" w:rsidRDefault="00000000">
            <w:r>
              <w:t>2、预习书P46</w:t>
            </w:r>
          </w:p>
        </w:tc>
      </w:tr>
      <w:tr w:rsidR="00F24830" w14:paraId="7453E3FC" w14:textId="77777777" w:rsidTr="004F4E9D">
        <w:trPr>
          <w:trHeight w:val="567"/>
        </w:trPr>
        <w:tc>
          <w:tcPr>
            <w:tcW w:w="992" w:type="dxa"/>
            <w:vAlign w:val="center"/>
          </w:tcPr>
          <w:p w14:paraId="1015AC4B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7F6A8D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5276AA0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432804D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70CD56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2821B09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24830" w14:paraId="1F84E010" w14:textId="77777777" w:rsidTr="004F4E9D">
        <w:trPr>
          <w:trHeight w:val="1877"/>
        </w:trPr>
        <w:tc>
          <w:tcPr>
            <w:tcW w:w="992" w:type="dxa"/>
            <w:vAlign w:val="center"/>
          </w:tcPr>
          <w:p w14:paraId="515E31D5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5AA98D0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CB534A3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 M3U1P2</w:t>
            </w:r>
            <w:r>
              <w:t>）</w:t>
            </w:r>
          </w:p>
          <w:p w14:paraId="6EB11938" w14:textId="77777777" w:rsidR="00F24830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1B21688A" w14:textId="77777777" w:rsidR="00F24830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6BB43EE3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 M3U1P2</w:t>
            </w:r>
            <w:r>
              <w:t>）</w:t>
            </w:r>
          </w:p>
          <w:p w14:paraId="7CDD729D" w14:textId="77777777" w:rsidR="00F24830" w:rsidRDefault="00000000">
            <w:r>
              <w:t>1. 默核心词汇</w:t>
            </w:r>
            <w:r>
              <w:br/>
              <w:t>2. 绿色</w:t>
            </w:r>
          </w:p>
        </w:tc>
        <w:tc>
          <w:tcPr>
            <w:tcW w:w="2098" w:type="dxa"/>
          </w:tcPr>
          <w:p w14:paraId="5682DD75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 M3U1P2</w:t>
            </w:r>
            <w:r>
              <w:t>）</w:t>
            </w:r>
          </w:p>
          <w:p w14:paraId="7576A50C" w14:textId="77777777" w:rsidR="00F24830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63A6AB81" w14:textId="77777777" w:rsidR="00F24830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0C0E4E4E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 M3U1P2</w:t>
            </w:r>
            <w:r>
              <w:t>）</w:t>
            </w:r>
          </w:p>
          <w:p w14:paraId="1BDEC308" w14:textId="77777777" w:rsidR="00F24830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4BECC254" w14:textId="77777777" w:rsidR="00F24830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54E7E1BD" w14:textId="77777777" w:rsidR="00F24830" w:rsidRDefault="00000000">
            <w:r>
              <w:t>课题（</w:t>
            </w:r>
            <w:r>
              <w:rPr>
                <w:rFonts w:hint="eastAsia"/>
              </w:rPr>
              <w:t xml:space="preserve"> M3U1P2 </w:t>
            </w:r>
            <w:r>
              <w:t>）</w:t>
            </w:r>
          </w:p>
          <w:p w14:paraId="5ECBE59A" w14:textId="77777777" w:rsidR="00F24830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4F342BE5" w14:textId="77777777" w:rsidR="00F24830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</w:tr>
      <w:tr w:rsidR="00F24830" w14:paraId="6A2DCF74" w14:textId="77777777" w:rsidTr="004F4E9D">
        <w:trPr>
          <w:trHeight w:val="567"/>
        </w:trPr>
        <w:tc>
          <w:tcPr>
            <w:tcW w:w="992" w:type="dxa"/>
            <w:vAlign w:val="center"/>
          </w:tcPr>
          <w:p w14:paraId="4794808E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14B103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FD7895E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ABDCDB6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E89B4E8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3EDF070" w14:textId="77777777" w:rsidR="00F24830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24830" w14:paraId="6FD2AF82" w14:textId="77777777" w:rsidTr="004F4E9D">
        <w:trPr>
          <w:trHeight w:val="567"/>
        </w:trPr>
        <w:tc>
          <w:tcPr>
            <w:tcW w:w="992" w:type="dxa"/>
            <w:vAlign w:val="center"/>
          </w:tcPr>
          <w:p w14:paraId="7A7C7C04" w14:textId="77777777" w:rsidR="00F2483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4AE8E5B" w14:textId="77777777" w:rsidR="00F2483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797F7ED" w14:textId="77777777" w:rsidR="00F24830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6C0F01C8" w14:textId="77777777" w:rsidR="00F24830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6C448D3" w14:textId="77777777" w:rsidR="00F24830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32A812D" w14:textId="77777777" w:rsidR="00F24830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0AA4982" w14:textId="77777777" w:rsidR="00F24830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F24830" w14:paraId="3B9E71B1" w14:textId="77777777" w:rsidTr="004F4E9D">
        <w:trPr>
          <w:trHeight w:val="1134"/>
        </w:trPr>
        <w:tc>
          <w:tcPr>
            <w:tcW w:w="992" w:type="dxa"/>
            <w:vAlign w:val="center"/>
          </w:tcPr>
          <w:p w14:paraId="00A3F050" w14:textId="77777777" w:rsidR="00F24830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C46D7B3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4CDAF11" w14:textId="77777777" w:rsidR="00F24830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1C1F7A1" w14:textId="77777777" w:rsidR="00F24830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1945B285" w14:textId="77777777" w:rsidR="00F24830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1DE5E00" w14:textId="77777777" w:rsidR="00F24830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AC8FCFD" w14:textId="77777777" w:rsidR="00F24830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F24830" w14:paraId="0B45F653" w14:textId="77777777" w:rsidTr="004F4E9D">
        <w:trPr>
          <w:trHeight w:val="567"/>
        </w:trPr>
        <w:tc>
          <w:tcPr>
            <w:tcW w:w="992" w:type="dxa"/>
            <w:vAlign w:val="center"/>
          </w:tcPr>
          <w:p w14:paraId="487C6FD6" w14:textId="77777777" w:rsidR="00F2483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DB4B18" w14:textId="77777777" w:rsidR="00F2483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FDCB634" w14:textId="77777777" w:rsidR="00F2483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146C49B" w14:textId="77777777" w:rsidR="00F2483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2F12E5F" w14:textId="77777777" w:rsidR="00F24830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98CD7F7" w14:textId="77777777" w:rsidR="00F24830" w:rsidRDefault="00000000">
            <w:pPr>
              <w:jc w:val="center"/>
            </w:pPr>
            <w:r>
              <w:t>5分钟</w:t>
            </w:r>
          </w:p>
        </w:tc>
      </w:tr>
    </w:tbl>
    <w:p w14:paraId="16078E98" w14:textId="77777777" w:rsidR="00F24830" w:rsidRDefault="00F24830"/>
    <w:sectPr w:rsidR="00F24830" w:rsidSect="004F4E9D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904BD"/>
    <w:multiLevelType w:val="multilevel"/>
    <w:tmpl w:val="D88607D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226CA"/>
    <w:multiLevelType w:val="multilevel"/>
    <w:tmpl w:val="BE0EBA9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6706838">
    <w:abstractNumId w:val="1"/>
  </w:num>
  <w:num w:numId="2" w16cid:durableId="18220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30"/>
    <w:rsid w:val="004F4E9D"/>
    <w:rsid w:val="00F2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05F"/>
  <w15:docId w15:val="{F6DBBDA2-B99C-40FE-B6E8-46C4D86C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2023-02-17T06:50:00Z</dcterms:modified>
  <dc:language>ZN_CH</dc:language>
</cp:coreProperties>
</file>