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黑体" w:hAnsi="黑体" w:eastAsia="黑体" w:cs="黑体"/>
          <w:b/>
          <w:color w:val="222222"/>
          <w:spacing w:val="8"/>
          <w:kern w:val="36"/>
          <w:sz w:val="32"/>
          <w:szCs w:val="32"/>
        </w:rPr>
      </w:pPr>
      <w:r>
        <w:rPr>
          <w:rFonts w:hint="eastAsia" w:ascii="黑体" w:hAnsi="黑体" w:eastAsia="黑体" w:cs="黑体"/>
          <w:b/>
          <w:color w:val="222222"/>
          <w:spacing w:val="8"/>
          <w:kern w:val="36"/>
          <w:sz w:val="32"/>
          <w:szCs w:val="32"/>
        </w:rPr>
        <w:t>让主体思维真正发生</w:t>
      </w:r>
    </w:p>
    <w:p>
      <w:pPr>
        <w:widowControl/>
        <w:shd w:val="clear" w:color="auto" w:fill="FFFFFF"/>
        <w:jc w:val="center"/>
        <w:outlineLvl w:val="0"/>
        <w:rPr>
          <w:rFonts w:ascii="黑体" w:hAnsi="黑体" w:eastAsia="黑体" w:cs="黑体"/>
          <w:b/>
          <w:color w:val="222222"/>
          <w:spacing w:val="8"/>
          <w:kern w:val="36"/>
          <w:sz w:val="32"/>
          <w:szCs w:val="32"/>
        </w:rPr>
      </w:pPr>
      <w:r>
        <w:rPr>
          <w:rFonts w:hint="eastAsia" w:ascii="黑体" w:hAnsi="黑体" w:eastAsia="黑体" w:cs="黑体"/>
          <w:b/>
          <w:color w:val="222222"/>
          <w:spacing w:val="8"/>
          <w:kern w:val="36"/>
          <w:sz w:val="32"/>
          <w:szCs w:val="32"/>
        </w:rPr>
        <w:t>——</w:t>
      </w:r>
      <w:r>
        <w:rPr>
          <w:rFonts w:hint="eastAsia" w:ascii="黑体" w:hAnsi="黑体" w:eastAsia="黑体" w:cs="黑体"/>
          <w:b/>
          <w:color w:val="222222"/>
          <w:spacing w:val="8"/>
          <w:kern w:val="36"/>
          <w:sz w:val="32"/>
          <w:szCs w:val="32"/>
          <w:lang w:val="en-US" w:eastAsia="zh-CN"/>
        </w:rPr>
        <w:t>新课程背景</w:t>
      </w:r>
      <w:r>
        <w:rPr>
          <w:rFonts w:hint="eastAsia" w:ascii="黑体" w:hAnsi="黑体" w:eastAsia="黑体" w:cs="黑体"/>
          <w:b/>
          <w:color w:val="222222"/>
          <w:spacing w:val="8"/>
          <w:kern w:val="36"/>
          <w:sz w:val="32"/>
          <w:szCs w:val="32"/>
        </w:rPr>
        <w:t>下道德与法治学科项目式学习例探</w:t>
      </w:r>
    </w:p>
    <w:p>
      <w:pPr>
        <w:widowControl/>
        <w:shd w:val="clear" w:color="auto" w:fill="FFFFFF"/>
        <w:jc w:val="right"/>
        <w:outlineLvl w:val="0"/>
        <w:rPr>
          <w:rFonts w:ascii="Microsoft YaHei UI" w:hAnsi="Microsoft YaHei UI" w:eastAsia="Microsoft YaHei UI" w:cs="宋体"/>
          <w:color w:val="222222"/>
          <w:spacing w:val="8"/>
          <w:kern w:val="36"/>
          <w:sz w:val="24"/>
          <w:szCs w:val="24"/>
        </w:rPr>
      </w:pPr>
      <w:r>
        <w:rPr>
          <w:rFonts w:hint="eastAsia" w:ascii="黑体" w:hAnsi="黑体" w:eastAsia="黑体" w:cs="黑体"/>
          <w:color w:val="222222"/>
          <w:spacing w:val="8"/>
          <w:kern w:val="36"/>
          <w:sz w:val="24"/>
          <w:szCs w:val="24"/>
        </w:rPr>
        <w:t>上海市嘉定区南苑小学：肖丽萍</w:t>
      </w:r>
    </w:p>
    <w:p>
      <w:pPr>
        <w:widowControl/>
        <w:shd w:val="clear" w:color="auto" w:fill="FFFFFF"/>
        <w:jc w:val="left"/>
        <w:outlineLvl w:val="0"/>
        <w:rPr>
          <w:rFonts w:ascii="Microsoft YaHei UI" w:hAnsi="Microsoft YaHei UI" w:eastAsia="Microsoft YaHei UI" w:cs="宋体"/>
          <w:color w:val="222222"/>
          <w:spacing w:val="8"/>
          <w:kern w:val="36"/>
          <w:sz w:val="24"/>
          <w:szCs w:val="24"/>
        </w:rPr>
      </w:pPr>
    </w:p>
    <w:p>
      <w:pPr>
        <w:widowControl/>
        <w:shd w:val="clear" w:color="auto" w:fill="FFFFFF"/>
        <w:spacing w:line="360" w:lineRule="auto"/>
        <w:jc w:val="left"/>
        <w:outlineLvl w:val="0"/>
        <w:rPr>
          <w:rFonts w:ascii="黑体" w:hAnsi="黑体" w:eastAsia="黑体" w:cs="黑体"/>
          <w:color w:val="222222"/>
          <w:spacing w:val="8"/>
          <w:kern w:val="36"/>
          <w:sz w:val="30"/>
          <w:szCs w:val="30"/>
        </w:rPr>
      </w:pPr>
      <w:r>
        <w:rPr>
          <w:rFonts w:hint="eastAsia" w:ascii="黑体" w:hAnsi="黑体" w:eastAsia="黑体" w:cs="黑体"/>
          <w:color w:val="222222"/>
          <w:spacing w:val="8"/>
          <w:kern w:val="36"/>
          <w:sz w:val="30"/>
          <w:szCs w:val="30"/>
        </w:rPr>
        <w:t>一、背景分析</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道德与法治</w:t>
      </w:r>
      <w:r>
        <w:rPr>
          <w:rFonts w:hint="eastAsia" w:ascii="宋体" w:hAnsi="宋体" w:eastAsia="宋体" w:cs="宋体"/>
          <w:sz w:val="24"/>
          <w:szCs w:val="24"/>
          <w:lang w:eastAsia="zh-CN"/>
        </w:rPr>
        <w:t>，</w:t>
      </w:r>
      <w:r>
        <w:rPr>
          <w:rFonts w:hint="eastAsia" w:ascii="宋体" w:hAnsi="宋体" w:eastAsia="宋体" w:cs="宋体"/>
          <w:sz w:val="24"/>
          <w:szCs w:val="24"/>
        </w:rPr>
        <w:t>是</w:t>
      </w:r>
      <w:r>
        <w:rPr>
          <w:rFonts w:hint="eastAsia" w:ascii="宋体" w:hAnsi="宋体" w:eastAsia="宋体" w:cs="宋体"/>
          <w:sz w:val="24"/>
          <w:szCs w:val="24"/>
          <w:lang w:val="en-US" w:eastAsia="zh-CN"/>
        </w:rPr>
        <w:t>奠基</w:t>
      </w:r>
      <w:r>
        <w:rPr>
          <w:rFonts w:hint="eastAsia" w:ascii="宋体" w:hAnsi="宋体" w:eastAsia="宋体" w:cs="宋体"/>
          <w:sz w:val="24"/>
          <w:szCs w:val="24"/>
        </w:rPr>
        <w:t>孩子一生成长的课</w:t>
      </w:r>
      <w:r>
        <w:rPr>
          <w:rFonts w:hint="eastAsia" w:ascii="宋体" w:hAnsi="宋体" w:eastAsia="宋体" w:cs="宋体"/>
          <w:sz w:val="24"/>
          <w:szCs w:val="24"/>
          <w:lang w:val="en-US" w:eastAsia="zh-CN"/>
        </w:rPr>
        <w:t>程，</w:t>
      </w:r>
      <w:r>
        <w:rPr>
          <w:rFonts w:hint="eastAsia" w:ascii="宋体" w:hAnsi="宋体" w:eastAsia="宋体" w:cs="宋体"/>
          <w:sz w:val="24"/>
          <w:szCs w:val="24"/>
        </w:rPr>
        <w:t>以发展道德自主建构能力为宗旨，注重道德品质形成过程中的知、情、行的关系，突显明理、循情、导行的特点。</w:t>
      </w:r>
      <w:r>
        <w:rPr>
          <w:rFonts w:hint="eastAsia" w:ascii="宋体" w:hAnsi="宋体" w:eastAsia="宋体" w:cs="宋体"/>
          <w:sz w:val="24"/>
          <w:szCs w:val="24"/>
          <w:lang w:val="en-US" w:eastAsia="zh-CN"/>
        </w:rPr>
        <w:t>在核心素养为导向的新课程背景下，道德与法治</w:t>
      </w:r>
      <w:r>
        <w:rPr>
          <w:rFonts w:hint="eastAsia" w:ascii="宋体" w:hAnsi="宋体" w:eastAsia="宋体" w:cs="宋体"/>
          <w:sz w:val="24"/>
          <w:szCs w:val="24"/>
        </w:rPr>
        <w:t>必须从教走向学，注重学生的</w:t>
      </w:r>
      <w:r>
        <w:rPr>
          <w:rFonts w:hint="eastAsia" w:ascii="宋体" w:hAnsi="宋体" w:eastAsia="宋体" w:cs="宋体"/>
          <w:sz w:val="24"/>
          <w:szCs w:val="24"/>
          <w:lang w:val="en-US" w:eastAsia="zh-CN"/>
        </w:rPr>
        <w:t>生活体验</w:t>
      </w:r>
      <w:r>
        <w:rPr>
          <w:rFonts w:hint="eastAsia" w:ascii="宋体" w:hAnsi="宋体" w:eastAsia="宋体" w:cs="宋体"/>
          <w:sz w:val="24"/>
          <w:szCs w:val="24"/>
        </w:rPr>
        <w:t>，引领学生主体真正投入学习活动，积极思考、主动体验，提升思维品质和能力</w:t>
      </w:r>
      <w:r>
        <w:rPr>
          <w:rFonts w:hint="eastAsia" w:ascii="宋体" w:hAnsi="宋体" w:eastAsia="宋体" w:cs="宋体"/>
          <w:sz w:val="24"/>
          <w:szCs w:val="24"/>
          <w:lang w:eastAsia="zh-CN"/>
        </w:rPr>
        <w:t>，</w:t>
      </w:r>
      <w:r>
        <w:rPr>
          <w:rFonts w:hint="eastAsia" w:ascii="宋体" w:hAnsi="宋体" w:eastAsia="宋体" w:cs="宋体"/>
          <w:sz w:val="24"/>
          <w:szCs w:val="24"/>
        </w:rPr>
        <w:t>对此，项目式学习提供了诸多借鉴。</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式学习是以学生为中心的教学方式，学生在一段时间内，选择、计划、提出一个项目构思，并通过展示等多种形式解决实际问题。与传统的教学方式相比，项目式学习能有效促进学生的积极思考，提升其提出并解决问题的能力。</w:t>
      </w:r>
    </w:p>
    <w:p>
      <w:pPr>
        <w:spacing w:line="360" w:lineRule="auto"/>
        <w:ind w:firstLine="480" w:firstLineChars="200"/>
        <w:jc w:val="left"/>
        <w:rPr>
          <w:rFonts w:ascii="宋体" w:hAnsi="宋体" w:eastAsia="宋体" w:cs="宋体"/>
          <w:color w:val="191919"/>
          <w:sz w:val="24"/>
          <w:szCs w:val="24"/>
          <w:shd w:val="clear" w:color="auto" w:fill="FFFFFF"/>
        </w:rPr>
      </w:pPr>
      <w:r>
        <w:rPr>
          <w:rFonts w:hint="eastAsia" w:ascii="宋体" w:hAnsi="宋体" w:eastAsia="宋体" w:cs="宋体"/>
          <w:sz w:val="24"/>
          <w:szCs w:val="24"/>
        </w:rPr>
        <w:t>根据相关研究，项目式学习主要包含以下要素：真实的驱动性问题；学生在真实情境中对驱动问题展开探究；学生经常用项目化小组方式学习；学生运用各种工具和资源促进问题解决；学生最终产生可以公开</w:t>
      </w:r>
      <w:r>
        <w:rPr>
          <w:rFonts w:hint="eastAsia" w:ascii="宋体" w:hAnsi="宋体" w:eastAsia="宋体" w:cs="宋体"/>
          <w:sz w:val="24"/>
          <w:szCs w:val="24"/>
          <w:lang w:val="en-US" w:eastAsia="zh-CN"/>
        </w:rPr>
        <w:t>汇报</w:t>
      </w:r>
      <w:r>
        <w:rPr>
          <w:rFonts w:hint="eastAsia" w:ascii="宋体" w:hAnsi="宋体" w:eastAsia="宋体" w:cs="宋体"/>
          <w:sz w:val="24"/>
          <w:szCs w:val="24"/>
        </w:rPr>
        <w:t>的成果。基于已有的实践研究成果，</w:t>
      </w:r>
      <w:r>
        <w:rPr>
          <w:rFonts w:hint="eastAsia" w:ascii="宋体" w:hAnsi="宋体" w:eastAsia="宋体" w:cs="宋体"/>
          <w:b/>
          <w:bCs/>
          <w:sz w:val="24"/>
          <w:szCs w:val="24"/>
        </w:rPr>
        <w:t>提出问题、规划方案、解决问题、评价反思</w:t>
      </w:r>
      <w:r>
        <w:rPr>
          <w:rFonts w:hint="eastAsia" w:ascii="宋体" w:hAnsi="宋体" w:eastAsia="宋体" w:cs="宋体"/>
          <w:sz w:val="24"/>
          <w:szCs w:val="24"/>
        </w:rPr>
        <w:t>是这一教与学方式的关键环节。基于这一理解，</w:t>
      </w:r>
      <w:r>
        <w:rPr>
          <w:rFonts w:hint="eastAsia" w:ascii="宋体" w:hAnsi="宋体" w:eastAsia="宋体" w:cs="宋体"/>
          <w:sz w:val="24"/>
          <w:szCs w:val="24"/>
          <w:lang w:val="en-US" w:eastAsia="zh-CN"/>
        </w:rPr>
        <w:t>笔者</w:t>
      </w:r>
      <w:r>
        <w:rPr>
          <w:rFonts w:hint="eastAsia" w:ascii="宋体" w:hAnsi="宋体" w:eastAsia="宋体" w:cs="宋体"/>
          <w:sz w:val="24"/>
          <w:szCs w:val="24"/>
        </w:rPr>
        <w:t>以五年级下册第二单元“美丽汉字  民族瑰宝”为例，</w:t>
      </w:r>
      <w:r>
        <w:rPr>
          <w:rFonts w:hint="eastAsia" w:ascii="宋体" w:hAnsi="宋体" w:eastAsia="宋体" w:cs="宋体"/>
          <w:sz w:val="24"/>
          <w:szCs w:val="24"/>
          <w:lang w:val="en-US" w:eastAsia="zh-CN"/>
        </w:rPr>
        <w:t>引导</w:t>
      </w:r>
      <w:r>
        <w:rPr>
          <w:rFonts w:hint="eastAsia" w:ascii="宋体" w:hAnsi="宋体" w:eastAsia="宋体" w:cs="宋体"/>
          <w:color w:val="191919"/>
          <w:sz w:val="24"/>
          <w:szCs w:val="24"/>
          <w:shd w:val="clear" w:color="auto" w:fill="FFFFFF"/>
        </w:rPr>
        <w:t>五1班的</w:t>
      </w:r>
      <w:r>
        <w:rPr>
          <w:rFonts w:hint="eastAsia" w:ascii="宋体" w:hAnsi="宋体" w:eastAsia="宋体" w:cs="宋体"/>
          <w:color w:val="191919"/>
          <w:sz w:val="24"/>
          <w:szCs w:val="24"/>
          <w:shd w:val="clear" w:color="auto" w:fill="FFFFFF"/>
          <w:lang w:val="en-US" w:eastAsia="zh-CN"/>
        </w:rPr>
        <w:t>全体</w:t>
      </w:r>
      <w:r>
        <w:rPr>
          <w:rFonts w:hint="eastAsia" w:ascii="宋体" w:hAnsi="宋体" w:eastAsia="宋体" w:cs="宋体"/>
          <w:color w:val="191919"/>
          <w:sz w:val="24"/>
          <w:szCs w:val="24"/>
          <w:shd w:val="clear" w:color="auto" w:fill="FFFFFF"/>
        </w:rPr>
        <w:t>同学通过项目化学习的方式深入了解中国</w:t>
      </w:r>
      <w:r>
        <w:rPr>
          <w:rFonts w:hint="eastAsia" w:ascii="宋体" w:hAnsi="宋体" w:eastAsia="宋体" w:cs="宋体"/>
          <w:color w:val="191919"/>
          <w:sz w:val="24"/>
          <w:szCs w:val="24"/>
          <w:shd w:val="clear" w:color="auto" w:fill="FFFFFF"/>
          <w:lang w:val="en-US" w:eastAsia="zh-CN"/>
        </w:rPr>
        <w:t>汉字发展</w:t>
      </w:r>
      <w:r>
        <w:rPr>
          <w:rFonts w:hint="eastAsia" w:ascii="宋体" w:hAnsi="宋体" w:eastAsia="宋体" w:cs="宋体"/>
          <w:color w:val="191919"/>
          <w:sz w:val="24"/>
          <w:szCs w:val="24"/>
          <w:shd w:val="clear" w:color="auto" w:fill="FFFFFF"/>
        </w:rPr>
        <w:t>，并以</w:t>
      </w:r>
      <w:r>
        <w:rPr>
          <w:rFonts w:hint="eastAsia" w:ascii="宋体" w:hAnsi="宋体" w:eastAsia="宋体" w:cs="宋体"/>
          <w:color w:val="191919"/>
          <w:sz w:val="24"/>
          <w:szCs w:val="24"/>
          <w:shd w:val="clear" w:color="auto" w:fill="FFFFFF"/>
          <w:lang w:val="en-US" w:eastAsia="zh-CN"/>
        </w:rPr>
        <w:t>多样化</w:t>
      </w:r>
      <w:r>
        <w:rPr>
          <w:rFonts w:hint="eastAsia" w:ascii="宋体" w:hAnsi="宋体" w:eastAsia="宋体" w:cs="宋体"/>
          <w:color w:val="191919"/>
          <w:sz w:val="24"/>
          <w:szCs w:val="24"/>
          <w:shd w:val="clear" w:color="auto" w:fill="FFFFFF"/>
        </w:rPr>
        <w:t>的展示方式来宣传我国的优秀文化。</w:t>
      </w:r>
    </w:p>
    <w:p>
      <w:pPr>
        <w:spacing w:line="360" w:lineRule="auto"/>
        <w:ind w:firstLine="480" w:firstLineChars="200"/>
        <w:jc w:val="left"/>
        <w:rPr>
          <w:rFonts w:ascii="宋体" w:hAnsi="宋体" w:eastAsia="宋体" w:cs="宋体"/>
          <w:color w:val="191919"/>
          <w:sz w:val="24"/>
          <w:szCs w:val="24"/>
          <w:shd w:val="clear" w:color="auto" w:fill="FFFFFF"/>
        </w:rPr>
      </w:pPr>
    </w:p>
    <w:p>
      <w:pPr>
        <w:widowControl/>
        <w:shd w:val="clear" w:color="auto" w:fill="FFFFFF"/>
        <w:spacing w:line="360" w:lineRule="auto"/>
        <w:jc w:val="left"/>
        <w:outlineLvl w:val="0"/>
        <w:rPr>
          <w:rFonts w:ascii="宋体" w:hAnsi="宋体" w:eastAsia="宋体" w:cs="宋体"/>
          <w:sz w:val="24"/>
          <w:szCs w:val="24"/>
        </w:rPr>
      </w:pPr>
      <w:r>
        <w:rPr>
          <w:rFonts w:hint="eastAsia" w:ascii="黑体" w:hAnsi="黑体" w:eastAsia="黑体" w:cs="黑体"/>
          <w:color w:val="222222"/>
          <w:spacing w:val="8"/>
          <w:kern w:val="36"/>
          <w:sz w:val="30"/>
          <w:szCs w:val="30"/>
        </w:rPr>
        <w:t>二、操作实践</w:t>
      </w:r>
    </w:p>
    <w:p>
      <w:pPr>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（一）</w:t>
      </w:r>
      <w:r>
        <w:rPr>
          <w:rFonts w:hint="eastAsia" w:ascii="黑体" w:hAnsi="黑体" w:eastAsia="黑体" w:cs="黑体"/>
          <w:sz w:val="28"/>
          <w:szCs w:val="28"/>
          <w:lang w:val="en-US" w:eastAsia="zh-CN"/>
        </w:rPr>
        <w:t>领会</w:t>
      </w:r>
      <w:r>
        <w:rPr>
          <w:rFonts w:hint="eastAsia" w:ascii="黑体" w:hAnsi="黑体" w:eastAsia="黑体" w:cs="黑体"/>
          <w:sz w:val="28"/>
          <w:szCs w:val="28"/>
        </w:rPr>
        <w:t>关键知识，</w:t>
      </w:r>
      <w:r>
        <w:rPr>
          <w:rFonts w:hint="eastAsia" w:ascii="黑体" w:hAnsi="黑体" w:eastAsia="黑体" w:cs="黑体"/>
          <w:sz w:val="28"/>
          <w:szCs w:val="28"/>
          <w:lang w:val="en-US" w:eastAsia="zh-CN"/>
        </w:rPr>
        <w:t>在发散性思维中找到真</w:t>
      </w:r>
      <w:r>
        <w:rPr>
          <w:rFonts w:hint="eastAsia" w:ascii="黑体" w:hAnsi="黑体" w:eastAsia="黑体" w:cs="黑体"/>
          <w:sz w:val="28"/>
          <w:szCs w:val="28"/>
        </w:rPr>
        <w:t>问题</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学习基础素养将学生“提出问题”的能力作为一种重要的学习能力，学生在学科中提出的真实问题往往也是项目化学习的源泉。“学生的学习目标”是项目式学习设计的核心，从教转向学，需要将目标转化为“问题”，引领学生的学。基于生活逻辑，从“我已经知道了什么”，引导学生思考“我还想知道什么”“我想解决怎样的问题”。</w:t>
      </w:r>
    </w:p>
    <w:p>
      <w:pPr>
        <w:spacing w:line="360" w:lineRule="auto"/>
        <w:ind w:firstLine="480" w:firstLineChars="200"/>
        <w:jc w:val="left"/>
        <w:rPr>
          <w:rFonts w:ascii="宋体" w:hAnsi="宋体" w:eastAsia="宋体" w:cs="宋体"/>
          <w:sz w:val="24"/>
          <w:szCs w:val="24"/>
        </w:rPr>
      </w:pP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在教学中，我们首先绘制了第二单元《骄人祖先 灿烂文化》第一课《美丽汉字  民族瑰宝》的概念图，呈现本课的关键知识与能力等，让学生初步获得全面性、概览式的了解或认知。结合本课的学习目标“</w:t>
      </w:r>
      <w:r>
        <w:rPr>
          <w:rFonts w:hint="eastAsia" w:ascii="宋体" w:hAnsi="宋体" w:eastAsia="宋体" w:cs="宋体"/>
          <w:b/>
          <w:bCs/>
          <w:sz w:val="24"/>
          <w:szCs w:val="24"/>
        </w:rPr>
        <w:t>提高对汉字的欣赏能力，了解中国丰富多彩的文字，知道汉字是世界上最古老的文字之一，感受汉字之美，增强文化认同感”，</w:t>
      </w:r>
      <w:r>
        <w:rPr>
          <w:rFonts w:hint="eastAsia" w:ascii="宋体" w:hAnsi="宋体" w:eastAsia="宋体" w:cs="宋体"/>
          <w:sz w:val="24"/>
          <w:szCs w:val="24"/>
        </w:rPr>
        <w:t>教师引导学生对接</w:t>
      </w:r>
      <w:r>
        <w:rPr>
          <w:rFonts w:hint="eastAsia" w:ascii="宋体" w:hAnsi="宋体" w:eastAsia="宋体" w:cs="宋体"/>
          <w:sz w:val="24"/>
          <w:szCs w:val="24"/>
          <w:lang w:val="en-US" w:eastAsia="zh-CN"/>
        </w:rPr>
        <w:t>各自的</w:t>
      </w:r>
      <w:r>
        <w:rPr>
          <w:rFonts w:hint="eastAsia" w:ascii="宋体" w:hAnsi="宋体" w:eastAsia="宋体" w:cs="宋体"/>
          <w:sz w:val="24"/>
          <w:szCs w:val="24"/>
        </w:rPr>
        <w:t>生活经验，梳理关于“文字”</w:t>
      </w:r>
      <w:r>
        <w:rPr>
          <w:rFonts w:hint="eastAsia" w:ascii="宋体" w:hAnsi="宋体" w:eastAsia="宋体" w:cs="宋体"/>
          <w:sz w:val="24"/>
          <w:szCs w:val="24"/>
          <w:lang w:val="en-US" w:eastAsia="zh-CN"/>
        </w:rPr>
        <w:t>的</w:t>
      </w:r>
      <w:r>
        <w:rPr>
          <w:rFonts w:hint="eastAsia" w:ascii="宋体" w:hAnsi="宋体" w:eastAsia="宋体" w:cs="宋体"/>
          <w:sz w:val="24"/>
          <w:szCs w:val="24"/>
        </w:rPr>
        <w:t>认知与理解，提出自己想探究的问题，</w:t>
      </w:r>
      <w:r>
        <w:rPr>
          <w:rFonts w:hint="eastAsia" w:ascii="宋体" w:hAnsi="宋体" w:eastAsia="宋体" w:cs="宋体"/>
          <w:sz w:val="24"/>
          <w:szCs w:val="24"/>
          <w:lang w:val="en-US" w:eastAsia="zh-CN"/>
        </w:rPr>
        <w:t>经过激烈的</w:t>
      </w:r>
      <w:r>
        <w:rPr>
          <w:rFonts w:hint="eastAsia" w:ascii="宋体" w:hAnsi="宋体" w:eastAsia="宋体" w:cs="宋体"/>
          <w:sz w:val="24"/>
          <w:szCs w:val="24"/>
        </w:rPr>
        <w:t>头脑风暴，</w:t>
      </w:r>
      <w:r>
        <w:rPr>
          <w:rFonts w:hint="eastAsia" w:ascii="宋体" w:hAnsi="宋体" w:eastAsia="宋体" w:cs="宋体"/>
          <w:sz w:val="24"/>
          <w:szCs w:val="24"/>
          <w:lang w:val="en-US" w:eastAsia="zh-CN"/>
        </w:rPr>
        <w:t>成功</w:t>
      </w:r>
      <w:r>
        <w:rPr>
          <w:rFonts w:hint="eastAsia" w:ascii="宋体" w:hAnsi="宋体" w:eastAsia="宋体" w:cs="宋体"/>
          <w:sz w:val="24"/>
          <w:szCs w:val="24"/>
        </w:rPr>
        <w:t>提炼</w:t>
      </w:r>
      <w:r>
        <w:rPr>
          <w:rFonts w:hint="eastAsia" w:ascii="宋体" w:hAnsi="宋体" w:eastAsia="宋体" w:cs="宋体"/>
          <w:sz w:val="24"/>
          <w:szCs w:val="24"/>
          <w:lang w:val="en-US" w:eastAsia="zh-CN"/>
        </w:rPr>
        <w:t>出</w:t>
      </w:r>
      <w:r>
        <w:rPr>
          <w:rFonts w:hint="eastAsia" w:ascii="宋体" w:hAnsi="宋体" w:eastAsia="宋体" w:cs="宋体"/>
          <w:sz w:val="24"/>
          <w:szCs w:val="24"/>
        </w:rPr>
        <w:t>五大类问题：汉字之源、汉字之美、汉字之趣、汉字之韵、汉字之法。项目化小组根据各自特长和兴趣，进行了任务分工。</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63360" behindDoc="1" locked="0" layoutInCell="1" allowOverlap="1">
            <wp:simplePos x="0" y="0"/>
            <wp:positionH relativeFrom="column">
              <wp:posOffset>76200</wp:posOffset>
            </wp:positionH>
            <wp:positionV relativeFrom="paragraph">
              <wp:posOffset>137160</wp:posOffset>
            </wp:positionV>
            <wp:extent cx="5262880" cy="2076450"/>
            <wp:effectExtent l="0" t="0" r="13970" b="0"/>
            <wp:wrapTight wrapText="bothSides">
              <wp:wrapPolygon>
                <wp:start x="0" y="0"/>
                <wp:lineTo x="0" y="21402"/>
                <wp:lineTo x="21501" y="21402"/>
                <wp:lineTo x="21501" y="0"/>
                <wp:lineTo x="0" y="0"/>
              </wp:wrapPolygon>
            </wp:wrapTight>
            <wp:docPr id="7" name="C9F754DE-2CAD-44b6-B708-469DEB6407EB-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9F754DE-2CAD-44b6-B708-469DEB6407EB-1" descr="wps"/>
                    <pic:cNvPicPr>
                      <a:picLocks noChangeAspect="1"/>
                    </pic:cNvPicPr>
                  </pic:nvPicPr>
                  <pic:blipFill>
                    <a:blip r:embed="rId4"/>
                    <a:stretch>
                      <a:fillRect/>
                    </a:stretch>
                  </pic:blipFill>
                  <pic:spPr>
                    <a:xfrm>
                      <a:off x="0" y="0"/>
                      <a:ext cx="5262880" cy="2076450"/>
                    </a:xfrm>
                    <a:prstGeom prst="rect">
                      <a:avLst/>
                    </a:prstGeom>
                  </pic:spPr>
                </pic:pic>
              </a:graphicData>
            </a:graphic>
          </wp:anchor>
        </w:drawing>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为什么在提出问题环节，如此耗费心力？乔纳森在《学习环境的理论基础》一书中明确指出，“学和做是不可分的，它们都是由意图启动的。”项目式学习的关键就在于让学生有学习的意图，有在真实活动中有感而发、深有体悟的问题。来自现实生活、需要解决的问题既是道德学习的起点，又能用来组织学习活动和激发思维。因此，我们必须将“知道什么”与“能做什么”联系起来，用“能做什么”来驱动学生学会学习和思考。</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drawing>
          <wp:anchor distT="0" distB="0" distL="114300" distR="114300" simplePos="0" relativeHeight="251662336" behindDoc="1" locked="0" layoutInCell="1" allowOverlap="1">
            <wp:simplePos x="0" y="0"/>
            <wp:positionH relativeFrom="column">
              <wp:posOffset>304800</wp:posOffset>
            </wp:positionH>
            <wp:positionV relativeFrom="paragraph">
              <wp:posOffset>30480</wp:posOffset>
            </wp:positionV>
            <wp:extent cx="4374515" cy="1710690"/>
            <wp:effectExtent l="0" t="0" r="0" b="0"/>
            <wp:wrapTight wrapText="bothSides">
              <wp:wrapPolygon>
                <wp:start x="0" y="0"/>
                <wp:lineTo x="0" y="21408"/>
                <wp:lineTo x="21540" y="21408"/>
                <wp:lineTo x="21540" y="0"/>
                <wp:lineTo x="0" y="0"/>
              </wp:wrapPolygon>
            </wp:wrapTight>
            <wp:docPr id="8" name="图片 8" descr="3C65B148-6BEB-4a00-B8CC-9181DC71F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C65B148-6BEB-4a00-B8CC-9181DC71F903"/>
                    <pic:cNvPicPr>
                      <a:picLocks noChangeAspect="1"/>
                    </pic:cNvPicPr>
                  </pic:nvPicPr>
                  <pic:blipFill>
                    <a:blip r:embed="rId5"/>
                    <a:stretch>
                      <a:fillRect/>
                    </a:stretch>
                  </pic:blipFill>
                  <pic:spPr>
                    <a:xfrm>
                      <a:off x="0" y="0"/>
                      <a:ext cx="4374515" cy="1710690"/>
                    </a:xfrm>
                    <a:prstGeom prst="rect">
                      <a:avLst/>
                    </a:prstGeom>
                  </pic:spPr>
                </pic:pic>
              </a:graphicData>
            </a:graphic>
          </wp:anchor>
        </w:drawing>
      </w:r>
    </w:p>
    <w:p>
      <w:pPr>
        <w:spacing w:line="360" w:lineRule="auto"/>
        <w:ind w:firstLine="480" w:firstLineChars="200"/>
        <w:jc w:val="left"/>
        <w:rPr>
          <w:rFonts w:ascii="宋体" w:hAnsi="宋体" w:eastAsia="宋体" w:cs="宋体"/>
          <w:sz w:val="24"/>
          <w:szCs w:val="24"/>
        </w:rPr>
      </w:pPr>
    </w:p>
    <w:p>
      <w:pPr>
        <w:spacing w:line="360" w:lineRule="auto"/>
        <w:ind w:firstLine="560" w:firstLineChars="200"/>
        <w:jc w:val="left"/>
        <w:rPr>
          <w:rFonts w:hint="eastAsia" w:ascii="黑体" w:hAnsi="黑体" w:eastAsia="黑体" w:cs="黑体"/>
          <w:sz w:val="28"/>
          <w:szCs w:val="28"/>
        </w:rPr>
      </w:pPr>
    </w:p>
    <w:p>
      <w:pPr>
        <w:spacing w:line="360" w:lineRule="auto"/>
        <w:ind w:firstLine="560" w:firstLineChars="200"/>
        <w:jc w:val="left"/>
        <w:rPr>
          <w:rFonts w:hint="eastAsia" w:ascii="黑体" w:hAnsi="黑体" w:eastAsia="黑体" w:cs="黑体"/>
          <w:sz w:val="28"/>
          <w:szCs w:val="28"/>
        </w:rPr>
      </w:pPr>
    </w:p>
    <w:p>
      <w:pPr>
        <w:spacing w:line="360" w:lineRule="auto"/>
        <w:ind w:firstLine="560" w:firstLineChars="200"/>
        <w:jc w:val="left"/>
        <w:rPr>
          <w:rFonts w:hint="eastAsia" w:ascii="黑体" w:hAnsi="黑体" w:eastAsia="黑体" w:cs="黑体"/>
          <w:sz w:val="28"/>
          <w:szCs w:val="28"/>
        </w:rPr>
      </w:pPr>
    </w:p>
    <w:p>
      <w:pPr>
        <w:spacing w:line="360" w:lineRule="auto"/>
        <w:ind w:firstLine="560" w:firstLineChars="200"/>
        <w:jc w:val="left"/>
        <w:rPr>
          <w:rFonts w:hint="default" w:ascii="黑体" w:hAnsi="黑体" w:eastAsia="黑体" w:cs="黑体"/>
          <w:sz w:val="28"/>
          <w:szCs w:val="28"/>
          <w:lang w:val="en-US" w:eastAsia="zh-CN"/>
        </w:rPr>
      </w:pPr>
      <w:r>
        <w:rPr>
          <w:rFonts w:hint="eastAsia" w:ascii="黑体" w:hAnsi="黑体" w:eastAsia="黑体" w:cs="黑体"/>
          <w:sz w:val="28"/>
          <w:szCs w:val="28"/>
        </w:rPr>
        <w:t>（二）运用可视化工具，</w:t>
      </w:r>
      <w:r>
        <w:rPr>
          <w:rFonts w:hint="eastAsia" w:ascii="黑体" w:hAnsi="黑体" w:eastAsia="黑体" w:cs="黑体"/>
          <w:sz w:val="28"/>
          <w:szCs w:val="28"/>
          <w:lang w:val="en-US" w:eastAsia="zh-CN"/>
        </w:rPr>
        <w:t>在逻辑</w:t>
      </w:r>
      <w:r>
        <w:rPr>
          <w:rFonts w:hint="eastAsia" w:ascii="黑体" w:hAnsi="黑体" w:eastAsia="黑体" w:cs="黑体"/>
          <w:sz w:val="28"/>
          <w:szCs w:val="28"/>
        </w:rPr>
        <w:t>思维“卷入”</w:t>
      </w:r>
      <w:r>
        <w:rPr>
          <w:rFonts w:hint="eastAsia" w:ascii="黑体" w:hAnsi="黑体" w:eastAsia="黑体" w:cs="黑体"/>
          <w:sz w:val="28"/>
          <w:szCs w:val="28"/>
          <w:lang w:val="en-US" w:eastAsia="zh-CN"/>
        </w:rPr>
        <w:t>中设计路径</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在传统教学模式中，“知识加工”和“问题解决”的思维过程往往处在“黑箱”之中，导致课堂往往忽视学生的主体思维。项目式学习的主要特点在于促进以学生为中心，团队协作，批判性思维和能力的发展与人际沟通和项目管理有关。这要求我们实现思考方法和路径的可视化，而思维导图</w:t>
      </w:r>
      <w:r>
        <w:rPr>
          <w:rFonts w:hint="eastAsia" w:ascii="宋体" w:hAnsi="宋体" w:eastAsia="宋体" w:cs="宋体"/>
          <w:sz w:val="24"/>
          <w:szCs w:val="24"/>
          <w:lang w:val="en-US" w:eastAsia="zh-CN"/>
        </w:rPr>
        <w:t>成为</w:t>
      </w:r>
      <w:r>
        <w:rPr>
          <w:rFonts w:hint="eastAsia" w:ascii="宋体" w:hAnsi="宋体" w:eastAsia="宋体" w:cs="宋体"/>
          <w:sz w:val="24"/>
          <w:szCs w:val="24"/>
        </w:rPr>
        <w:t>重要的工具。</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在项目学习中，引导学生设计思维导图，即了解哪些问题，如何了解。例如，请</w:t>
      </w:r>
      <w:r>
        <w:rPr>
          <w:rFonts w:hint="eastAsia" w:ascii="宋体" w:hAnsi="宋体" w:eastAsia="宋体" w:cs="宋体"/>
          <w:sz w:val="24"/>
          <w:szCs w:val="24"/>
          <w:lang w:val="en-US" w:eastAsia="zh-CN"/>
        </w:rPr>
        <w:t>“七色花小队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的</w:t>
      </w:r>
      <w:r>
        <w:rPr>
          <w:rFonts w:hint="eastAsia" w:ascii="宋体" w:hAnsi="宋体" w:eastAsia="宋体" w:cs="宋体"/>
          <w:sz w:val="24"/>
          <w:szCs w:val="24"/>
        </w:rPr>
        <w:t>学生围绕“汉字之美”，说说自己的想法、听听别人的方法、找找书中的经验，展开研究并绘制思维导图。</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drawing>
          <wp:inline distT="0" distB="0" distL="114300" distR="114300">
            <wp:extent cx="4364990" cy="3181350"/>
            <wp:effectExtent l="0" t="0" r="16510" b="0"/>
            <wp:docPr id="1" name="C9F754DE-2CAD-44b6-B708-469DEB6407EB-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9F754DE-2CAD-44b6-B708-469DEB6407EB-2" descr="wps"/>
                    <pic:cNvPicPr>
                      <a:picLocks noChangeAspect="1"/>
                    </pic:cNvPicPr>
                  </pic:nvPicPr>
                  <pic:blipFill>
                    <a:blip r:embed="rId6"/>
                    <a:stretch>
                      <a:fillRect/>
                    </a:stretch>
                  </pic:blipFill>
                  <pic:spPr>
                    <a:xfrm>
                      <a:off x="0" y="0"/>
                      <a:ext cx="4364990" cy="3181350"/>
                    </a:xfrm>
                    <a:prstGeom prst="rect">
                      <a:avLst/>
                    </a:prstGeom>
                  </pic:spPr>
                </pic:pic>
              </a:graphicData>
            </a:graphic>
          </wp:inline>
        </w:drawing>
      </w:r>
    </w:p>
    <w:p>
      <w:pPr>
        <w:spacing w:line="360" w:lineRule="auto"/>
        <w:ind w:firstLine="480" w:firstLineChars="200"/>
        <w:jc w:val="left"/>
        <w:rPr>
          <w:rFonts w:ascii="宋体" w:hAnsi="宋体" w:eastAsia="宋体" w:cs="宋体"/>
          <w:sz w:val="24"/>
          <w:szCs w:val="24"/>
        </w:rPr>
      </w:pP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大部分学科的关键知识都是相互关联的，能否建立起知识间的相互联系，直接决定了项目化学习的质量。在道德与法治项目式学习中，我们注重引导学生从“网”而非“点”的角度思考其在真实情境中的可能性。借助思维导图，学生的思考过程得以直观化、可视化，帮助学生学会自觉主动地锤炼科学的逻辑、严谨的推理、缜密的思维等高水平思维能力。</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小组</w:t>
      </w:r>
      <w:r>
        <w:rPr>
          <w:rFonts w:hint="eastAsia" w:ascii="宋体" w:hAnsi="宋体" w:eastAsia="宋体" w:cs="宋体"/>
          <w:sz w:val="24"/>
          <w:szCs w:val="24"/>
        </w:rPr>
        <w:t>在讨论任务分工以及查找方法的时候，有归纳，有演绎，闪耀着思维的光芒。同学们查阅网络、面对面采访自己的家人、通过微信圈发布调查问卷……他们投入的不仅仅是智力或思维，更有情感，当完整的生命系统被充分激活后，他们呈现的是一种全息的生命投入样态。此时，他们获得的不是教材上的刻板知识，而是可迁移、情景化、“活化”的生活智慧。</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学生</w:t>
      </w:r>
      <w:r>
        <w:rPr>
          <w:rFonts w:hint="eastAsia" w:ascii="宋体" w:hAnsi="宋体" w:eastAsia="宋体" w:cs="宋体"/>
          <w:sz w:val="24"/>
          <w:szCs w:val="24"/>
          <w:lang w:val="en-US" w:eastAsia="zh-CN"/>
        </w:rPr>
        <w:t>不仅</w:t>
      </w:r>
      <w:r>
        <w:rPr>
          <w:rFonts w:hint="eastAsia" w:ascii="宋体" w:hAnsi="宋体" w:eastAsia="宋体" w:cs="宋体"/>
          <w:sz w:val="24"/>
          <w:szCs w:val="24"/>
        </w:rPr>
        <w:t>需要专业知识，更需要学习的是思考的框架，让他们不断适应变化的环境，找到解决问题的方案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路径</w:t>
      </w:r>
      <w:r>
        <w:rPr>
          <w:rFonts w:hint="eastAsia" w:ascii="宋体" w:hAnsi="宋体" w:eastAsia="宋体" w:cs="宋体"/>
          <w:sz w:val="24"/>
          <w:szCs w:val="24"/>
        </w:rPr>
        <w:t>。因此，</w:t>
      </w:r>
      <w:r>
        <w:rPr>
          <w:rFonts w:hint="eastAsia" w:ascii="宋体" w:hAnsi="宋体" w:eastAsia="宋体" w:cs="宋体"/>
          <w:sz w:val="24"/>
          <w:szCs w:val="24"/>
          <w:lang w:val="en-US" w:eastAsia="zh-CN"/>
        </w:rPr>
        <w:t>教师</w:t>
      </w:r>
      <w:r>
        <w:rPr>
          <w:rFonts w:hint="eastAsia" w:ascii="宋体" w:hAnsi="宋体" w:eastAsia="宋体" w:cs="宋体"/>
          <w:sz w:val="24"/>
          <w:szCs w:val="24"/>
        </w:rPr>
        <w:t>提供适切的工具，帮助他们在全面接触了解信息的基础上，经过独立思考、审慎分析，进而形成内心的认同，成就“由己”的行为。项目式学习对学生而言，其本质是“学习”，而非一个动手操作的“项目”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学生思考问题解决路径的过程，就是</w:t>
      </w:r>
      <w:r>
        <w:rPr>
          <w:rFonts w:hint="eastAsia" w:ascii="宋体" w:hAnsi="宋体" w:eastAsia="宋体" w:cs="宋体"/>
          <w:sz w:val="24"/>
          <w:szCs w:val="24"/>
        </w:rPr>
        <w:t>学生在“项目”中的生长，一种“智慧”的生长。</w:t>
      </w:r>
    </w:p>
    <w:p>
      <w:pPr>
        <w:spacing w:line="360" w:lineRule="auto"/>
        <w:ind w:firstLine="480" w:firstLineChars="200"/>
        <w:jc w:val="left"/>
        <w:rPr>
          <w:rFonts w:hint="eastAsia" w:ascii="宋体" w:hAnsi="宋体" w:eastAsia="宋体" w:cs="宋体"/>
          <w:sz w:val="24"/>
          <w:szCs w:val="24"/>
        </w:rPr>
      </w:pPr>
    </w:p>
    <w:p>
      <w:pPr>
        <w:spacing w:line="360" w:lineRule="auto"/>
        <w:ind w:firstLine="560" w:firstLineChars="200"/>
        <w:jc w:val="left"/>
        <w:rPr>
          <w:rFonts w:hint="default" w:ascii="宋体" w:hAnsi="宋体" w:eastAsia="黑体" w:cs="宋体"/>
          <w:sz w:val="24"/>
          <w:szCs w:val="24"/>
          <w:lang w:val="en-US" w:eastAsia="zh-CN"/>
        </w:rPr>
      </w:pPr>
      <w:r>
        <w:rPr>
          <w:rFonts w:hint="eastAsia" w:ascii="黑体" w:hAnsi="黑体" w:eastAsia="黑体" w:cs="黑体"/>
          <w:sz w:val="28"/>
          <w:szCs w:val="28"/>
        </w:rPr>
        <w:t>（三）尝试解决问题，</w:t>
      </w:r>
      <w:r>
        <w:rPr>
          <w:rFonts w:hint="eastAsia" w:ascii="黑体" w:hAnsi="黑体" w:eastAsia="黑体" w:cs="黑体"/>
          <w:sz w:val="28"/>
          <w:szCs w:val="28"/>
          <w:lang w:val="en-US" w:eastAsia="zh-CN"/>
        </w:rPr>
        <w:t>高阶思维助力成果发布</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柯林斯等认为，以问题解决为出发点的学习是有意义的学习</w:t>
      </w:r>
      <w:r>
        <w:rPr>
          <w:rFonts w:hint="eastAsia" w:ascii="宋体" w:hAnsi="宋体" w:eastAsia="宋体" w:cs="宋体"/>
          <w:sz w:val="24"/>
          <w:szCs w:val="24"/>
          <w:lang w:eastAsia="zh-CN"/>
        </w:rPr>
        <w:t>，</w:t>
      </w:r>
      <w:r>
        <w:rPr>
          <w:rFonts w:hint="eastAsia" w:ascii="宋体" w:hAnsi="宋体" w:eastAsia="宋体" w:cs="宋体"/>
          <w:sz w:val="24"/>
          <w:szCs w:val="24"/>
        </w:rPr>
        <w:t>因为解决问题使得学习者获得生成假设、使用探究策略、形成问题、评价反思和作出合适的决定等重要技能，</w:t>
      </w:r>
      <w:r>
        <w:rPr>
          <w:rFonts w:hint="eastAsia" w:ascii="宋体" w:hAnsi="宋体" w:eastAsia="宋体" w:cs="宋体"/>
          <w:sz w:val="24"/>
          <w:szCs w:val="24"/>
          <w:lang w:val="en-US" w:eastAsia="zh-CN"/>
        </w:rPr>
        <w:t>从而发展</w:t>
      </w:r>
      <w:r>
        <w:rPr>
          <w:rFonts w:hint="eastAsia" w:ascii="宋体" w:hAnsi="宋体" w:eastAsia="宋体" w:cs="宋体"/>
          <w:sz w:val="24"/>
          <w:szCs w:val="24"/>
        </w:rPr>
        <w:t>综合分析、迁移应用等高阶思维的发展。因此，在道德与法治项目式学习中，</w:t>
      </w:r>
      <w:r>
        <w:rPr>
          <w:rFonts w:hint="eastAsia" w:ascii="宋体" w:hAnsi="宋体" w:eastAsia="宋体" w:cs="宋体"/>
          <w:sz w:val="24"/>
          <w:szCs w:val="24"/>
          <w:lang w:val="en-US" w:eastAsia="zh-CN"/>
        </w:rPr>
        <w:t>教师应</w:t>
      </w:r>
      <w:r>
        <w:rPr>
          <w:rFonts w:hint="eastAsia" w:ascii="宋体" w:hAnsi="宋体" w:eastAsia="宋体" w:cs="宋体"/>
          <w:sz w:val="24"/>
          <w:szCs w:val="24"/>
        </w:rPr>
        <w:t>鼓励学生搜集、整理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加工信息的</w:t>
      </w:r>
      <w:r>
        <w:rPr>
          <w:rFonts w:hint="eastAsia" w:ascii="宋体" w:hAnsi="宋体" w:eastAsia="宋体" w:cs="宋体"/>
          <w:sz w:val="24"/>
          <w:szCs w:val="24"/>
        </w:rPr>
        <w:t>诸多解决方法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最终形成独特的成果</w:t>
      </w:r>
      <w:r>
        <w:rPr>
          <w:rFonts w:hint="eastAsia" w:ascii="宋体" w:hAnsi="宋体" w:eastAsia="宋体" w:cs="宋体"/>
          <w:sz w:val="24"/>
          <w:szCs w:val="24"/>
        </w:rPr>
        <w:t>。</w:t>
      </w:r>
    </w:p>
    <w:p>
      <w:pPr>
        <w:spacing w:line="360" w:lineRule="auto"/>
        <w:ind w:firstLine="480" w:firstLineChars="200"/>
        <w:jc w:val="left"/>
        <w:rPr>
          <w:rFonts w:hint="default" w:ascii="宋体" w:hAnsi="宋体" w:eastAsia="宋体" w:cs="宋体"/>
          <w:color w:val="191919"/>
          <w:sz w:val="24"/>
          <w:szCs w:val="24"/>
          <w:shd w:val="clear" w:color="auto" w:fill="FFFFFF"/>
          <w:lang w:val="en-US" w:eastAsia="zh-CN"/>
        </w:rPr>
      </w:pPr>
      <w:r>
        <w:rPr>
          <w:rFonts w:hint="eastAsia" w:ascii="宋体" w:hAnsi="宋体" w:eastAsia="宋体" w:cs="宋体"/>
          <w:color w:val="191919"/>
          <w:sz w:val="24"/>
          <w:szCs w:val="24"/>
          <w:shd w:val="clear" w:color="auto" w:fill="FFFFFF"/>
        </w:rPr>
        <w:t>“汉字之美”的项目小组通过探访文化长廊中的不同汉字字体，询问家长等多种方式来探究自己喜欢的字体和它背后的故事，并用超轻黏土的形式来体验字体的奇妙和造字的含义，</w:t>
      </w:r>
      <w:r>
        <w:rPr>
          <w:rFonts w:hint="eastAsia" w:ascii="宋体" w:hAnsi="宋体" w:eastAsia="宋体" w:cs="宋体"/>
          <w:color w:val="191919"/>
          <w:sz w:val="24"/>
          <w:szCs w:val="24"/>
          <w:shd w:val="clear" w:color="auto" w:fill="FFFFFF"/>
          <w:lang w:val="en-US" w:eastAsia="zh-CN"/>
        </w:rPr>
        <w:t>感受到</w:t>
      </w:r>
      <w:r>
        <w:rPr>
          <w:rFonts w:hint="eastAsia" w:ascii="宋体" w:hAnsi="宋体" w:eastAsia="宋体" w:cs="宋体"/>
          <w:color w:val="191919"/>
          <w:sz w:val="24"/>
          <w:szCs w:val="24"/>
          <w:shd w:val="clear" w:color="auto" w:fill="FFFFFF"/>
        </w:rPr>
        <w:t>汉字的博大精深，每一个字的背后都是古人的智慧和结晶。</w:t>
      </w:r>
      <w:r>
        <w:rPr>
          <w:rFonts w:hint="eastAsia" w:ascii="宋体" w:hAnsi="宋体" w:eastAsia="宋体" w:cs="宋体"/>
          <w:color w:val="191919"/>
          <w:sz w:val="24"/>
          <w:szCs w:val="24"/>
          <w:shd w:val="clear" w:color="auto" w:fill="FFFFFF"/>
          <w:lang w:val="en-US" w:eastAsia="zh-CN"/>
        </w:rPr>
        <w:t>他们的汇报有摄影、书法、美术等作品，是一场美的盛宴。</w:t>
      </w:r>
    </w:p>
    <w:p>
      <w:pPr>
        <w:spacing w:line="360" w:lineRule="auto"/>
        <w:ind w:firstLine="480" w:firstLineChars="200"/>
        <w:jc w:val="left"/>
        <w:rPr>
          <w:rFonts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“汉字之源”</w:t>
      </w:r>
      <w:r>
        <w:rPr>
          <w:rFonts w:hint="eastAsia" w:ascii="宋体" w:hAnsi="宋体" w:eastAsia="宋体" w:cs="宋体"/>
          <w:color w:val="191919"/>
          <w:sz w:val="24"/>
          <w:szCs w:val="24"/>
          <w:shd w:val="clear" w:color="auto" w:fill="FFFFFF"/>
          <w:lang w:val="en-US" w:eastAsia="zh-CN"/>
        </w:rPr>
        <w:t>项目</w:t>
      </w:r>
      <w:r>
        <w:rPr>
          <w:rFonts w:hint="eastAsia" w:ascii="宋体" w:hAnsi="宋体" w:eastAsia="宋体" w:cs="宋体"/>
          <w:color w:val="191919"/>
          <w:sz w:val="24"/>
          <w:szCs w:val="24"/>
          <w:shd w:val="clear" w:color="auto" w:fill="FFFFFF"/>
        </w:rPr>
        <w:t>小组的六位同学第一时间钻进图书馆去一探究竟，通过书本的力量看看能不能找过更多关于道法书以外的汉字演化过程知识，</w:t>
      </w:r>
      <w:r>
        <w:rPr>
          <w:rFonts w:hint="eastAsia" w:ascii="宋体" w:hAnsi="宋体" w:eastAsia="宋体" w:cs="宋体"/>
          <w:color w:val="191919"/>
          <w:sz w:val="24"/>
          <w:szCs w:val="24"/>
          <w:shd w:val="clear" w:color="auto" w:fill="FFFFFF"/>
          <w:lang w:val="en-US" w:eastAsia="zh-CN"/>
        </w:rPr>
        <w:t>发现</w:t>
      </w:r>
      <w:r>
        <w:rPr>
          <w:rFonts w:hint="eastAsia" w:ascii="宋体" w:hAnsi="宋体" w:eastAsia="宋体" w:cs="宋体"/>
          <w:color w:val="191919"/>
          <w:sz w:val="24"/>
          <w:szCs w:val="24"/>
          <w:shd w:val="clear" w:color="auto" w:fill="FFFFFF"/>
        </w:rPr>
        <w:t>书里面原来有这么多不同字体的朝代、特征和书法作品，大家互相讨论，取其精华。不仅如此，他们还特地去请教了书法老师学写不同的书法字体。他们学写不同的“</w:t>
      </w:r>
      <w:r>
        <w:rPr>
          <w:rFonts w:hint="eastAsia" w:ascii="宋体" w:hAnsi="宋体" w:eastAsia="宋体" w:cs="宋体"/>
          <w:color w:val="191919"/>
          <w:sz w:val="24"/>
          <w:szCs w:val="24"/>
          <w:shd w:val="clear" w:color="auto" w:fill="FFFFFF"/>
          <w:lang w:val="en-US" w:eastAsia="zh-CN"/>
        </w:rPr>
        <w:t>乐</w:t>
      </w:r>
      <w:r>
        <w:rPr>
          <w:rFonts w:hint="eastAsia" w:ascii="宋体" w:hAnsi="宋体" w:eastAsia="宋体" w:cs="宋体"/>
          <w:color w:val="191919"/>
          <w:sz w:val="24"/>
          <w:szCs w:val="24"/>
          <w:shd w:val="clear" w:color="auto" w:fill="FFFFFF"/>
        </w:rPr>
        <w:t>”字，来送给同学们，亲身体验和近距离观察让孩子们对于汉字的演化有了更深刻的认知，汉字可真有意思！</w:t>
      </w:r>
    </w:p>
    <w:p>
      <w:pPr>
        <w:spacing w:line="360" w:lineRule="auto"/>
        <w:ind w:firstLine="480" w:firstLineChars="200"/>
        <w:jc w:val="left"/>
        <w:rPr>
          <w:rFonts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“汉字之趣”项目小组收集大量的字谜、成语谜，开展</w:t>
      </w:r>
      <w:r>
        <w:rPr>
          <w:rFonts w:hint="eastAsia" w:ascii="宋体" w:hAnsi="宋体" w:eastAsia="宋体" w:cs="宋体"/>
          <w:color w:val="191919"/>
          <w:sz w:val="24"/>
          <w:szCs w:val="24"/>
          <w:shd w:val="clear" w:color="auto" w:fill="FFFFFF"/>
          <w:lang w:val="en-US" w:eastAsia="zh-CN"/>
        </w:rPr>
        <w:t>猜谜</w:t>
      </w:r>
      <w:r>
        <w:rPr>
          <w:rFonts w:hint="eastAsia" w:ascii="宋体" w:hAnsi="宋体" w:eastAsia="宋体" w:cs="宋体"/>
          <w:color w:val="191919"/>
          <w:sz w:val="24"/>
          <w:szCs w:val="24"/>
          <w:shd w:val="clear" w:color="auto" w:fill="FFFFFF"/>
        </w:rPr>
        <w:t>游戏，</w:t>
      </w:r>
      <w:r>
        <w:rPr>
          <w:rFonts w:hint="eastAsia" w:ascii="宋体" w:hAnsi="宋体" w:eastAsia="宋体" w:cs="宋体"/>
          <w:color w:val="191919"/>
          <w:sz w:val="24"/>
          <w:szCs w:val="24"/>
          <w:shd w:val="clear" w:color="auto" w:fill="FFFFFF"/>
          <w:lang w:val="en-US" w:eastAsia="zh-CN"/>
        </w:rPr>
        <w:t>带领更多同学</w:t>
      </w:r>
      <w:r>
        <w:rPr>
          <w:rFonts w:hint="eastAsia" w:ascii="宋体" w:hAnsi="宋体" w:eastAsia="宋体" w:cs="宋体"/>
          <w:color w:val="191919"/>
          <w:sz w:val="24"/>
          <w:szCs w:val="24"/>
          <w:shd w:val="clear" w:color="auto" w:fill="FFFFFF"/>
        </w:rPr>
        <w:t>走进汉字的奇妙之中，感受中华的灿烂文化。</w:t>
      </w:r>
    </w:p>
    <w:p>
      <w:pPr>
        <w:spacing w:line="360" w:lineRule="auto"/>
        <w:ind w:firstLine="480" w:firstLineChars="200"/>
        <w:jc w:val="left"/>
        <w:rPr>
          <w:rFonts w:ascii="宋体" w:hAnsi="宋体" w:eastAsia="宋体" w:cs="宋体"/>
          <w:color w:val="191919"/>
          <w:sz w:val="24"/>
          <w:szCs w:val="24"/>
          <w:shd w:val="clear" w:color="auto" w:fill="FFFFFF"/>
        </w:rPr>
      </w:pPr>
      <w:r>
        <w:rPr>
          <w:rFonts w:hint="eastAsia" w:ascii="宋体" w:hAnsi="宋体" w:eastAsia="宋体" w:cs="宋体"/>
          <w:color w:val="191919"/>
          <w:sz w:val="24"/>
          <w:szCs w:val="24"/>
          <w:shd w:val="clear" w:color="auto" w:fill="FFFFFF"/>
        </w:rPr>
        <w:t>“汉字之韵”项目小组根据押韵、对仗、顶正等方法自创诗歌，配乐朗诵，充分诠释了汉字的美妙韵律。</w:t>
      </w:r>
    </w:p>
    <w:p>
      <w:pPr>
        <w:spacing w:line="360" w:lineRule="auto"/>
        <w:ind w:firstLine="480" w:firstLineChars="200"/>
        <w:jc w:val="left"/>
        <w:rPr>
          <w:rFonts w:hint="eastAsia" w:ascii="宋体" w:hAnsi="宋体" w:eastAsia="宋体" w:cs="宋体"/>
          <w:color w:val="191919"/>
          <w:sz w:val="24"/>
          <w:szCs w:val="24"/>
          <w:shd w:val="clear" w:color="auto" w:fill="FFFFFF"/>
          <w:lang w:val="en-US" w:eastAsia="zh-CN"/>
        </w:rPr>
      </w:pPr>
      <w:r>
        <w:rPr>
          <w:rFonts w:hint="eastAsia" w:ascii="宋体" w:hAnsi="宋体" w:eastAsia="宋体" w:cs="宋体"/>
          <w:color w:val="191919"/>
          <w:sz w:val="24"/>
          <w:szCs w:val="24"/>
          <w:shd w:val="clear" w:color="auto" w:fill="FFFFFF"/>
        </w:rPr>
        <w:t>“汉字之法”小组通过查阅法律条例，咨询法治副校长，了解了我国推行普通话、规范汉字的相关法律，并上街开展了“啄木鸟”行动，寻找错别字，帮助商家店家规范店里的招牌，净化了语言文字环境。</w:t>
      </w:r>
    </w:p>
    <w:p>
      <w:pPr>
        <w:spacing w:line="360" w:lineRule="auto"/>
        <w:ind w:firstLine="480" w:firstLineChars="200"/>
        <w:jc w:val="left"/>
        <w:rPr>
          <w:rFonts w:hint="eastAsia" w:ascii="宋体" w:hAnsi="宋体" w:eastAsia="宋体" w:cs="宋体"/>
          <w:color w:val="191919"/>
          <w:sz w:val="24"/>
          <w:szCs w:val="24"/>
          <w:shd w:val="clear" w:color="auto" w:fill="FFFFFF"/>
          <w:lang w:val="en-US" w:eastAsia="zh-CN"/>
        </w:rPr>
      </w:pPr>
      <w:r>
        <w:rPr>
          <w:rFonts w:hint="eastAsia" w:ascii="宋体" w:hAnsi="宋体" w:eastAsia="宋体" w:cs="宋体"/>
          <w:sz w:val="24"/>
          <w:szCs w:val="24"/>
        </w:rPr>
        <w:drawing>
          <wp:anchor distT="0" distB="0" distL="114300" distR="114300" simplePos="0" relativeHeight="251661312" behindDoc="1" locked="0" layoutInCell="1" allowOverlap="1">
            <wp:simplePos x="0" y="0"/>
            <wp:positionH relativeFrom="column">
              <wp:posOffset>4191635</wp:posOffset>
            </wp:positionH>
            <wp:positionV relativeFrom="paragraph">
              <wp:posOffset>231775</wp:posOffset>
            </wp:positionV>
            <wp:extent cx="2045970" cy="1762760"/>
            <wp:effectExtent l="0" t="0" r="11430" b="8890"/>
            <wp:wrapTight wrapText="bothSides">
              <wp:wrapPolygon>
                <wp:start x="0" y="0"/>
                <wp:lineTo x="0" y="21476"/>
                <wp:lineTo x="21318" y="21476"/>
                <wp:lineTo x="21318" y="0"/>
                <wp:lineTo x="0" y="0"/>
              </wp:wrapPolygon>
            </wp:wrapTight>
            <wp:docPr id="4" name="图片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970" cy="1762760"/>
                    </a:xfrm>
                    <a:prstGeom prst="rect">
                      <a:avLst/>
                    </a:prstGeom>
                  </pic:spPr>
                </pic:pic>
              </a:graphicData>
            </a:graphic>
          </wp:anchor>
        </w:drawing>
      </w: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-666750</wp:posOffset>
            </wp:positionH>
            <wp:positionV relativeFrom="paragraph">
              <wp:posOffset>260985</wp:posOffset>
            </wp:positionV>
            <wp:extent cx="2247900" cy="1828800"/>
            <wp:effectExtent l="0" t="0" r="0" b="0"/>
            <wp:wrapSquare wrapText="bothSides"/>
            <wp:docPr id="6"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828800"/>
                    </a:xfrm>
                    <a:prstGeom prst="rect">
                      <a:avLst/>
                    </a:prstGeom>
                  </pic:spPr>
                </pic:pic>
              </a:graphicData>
            </a:graphic>
          </wp:anchor>
        </w:drawing>
      </w:r>
      <w:r>
        <w:rPr>
          <w:rFonts w:hint="eastAsia"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1733550</wp:posOffset>
            </wp:positionH>
            <wp:positionV relativeFrom="paragraph">
              <wp:posOffset>270510</wp:posOffset>
            </wp:positionV>
            <wp:extent cx="2275205" cy="1762125"/>
            <wp:effectExtent l="0" t="0" r="0" b="9525"/>
            <wp:wrapTight wrapText="bothSides">
              <wp:wrapPolygon>
                <wp:start x="0" y="0"/>
                <wp:lineTo x="0" y="21483"/>
                <wp:lineTo x="21341" y="21483"/>
                <wp:lineTo x="21341" y="0"/>
                <wp:lineTo x="0" y="0"/>
              </wp:wrapPolygon>
            </wp:wrapTight>
            <wp:docPr id="5" name="图片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205" cy="1762125"/>
                    </a:xfrm>
                    <a:prstGeom prst="rect">
                      <a:avLst/>
                    </a:prstGeom>
                  </pic:spPr>
                </pic:pic>
              </a:graphicData>
            </a:graphic>
          </wp:anchor>
        </w:drawing>
      </w:r>
    </w:p>
    <w:p>
      <w:pPr>
        <w:spacing w:line="360" w:lineRule="auto"/>
        <w:jc w:val="left"/>
        <w:rPr>
          <w:rFonts w:hint="eastAsia" w:ascii="宋体" w:hAnsi="宋体" w:eastAsia="宋体" w:cs="宋体"/>
          <w:color w:val="191919"/>
          <w:sz w:val="24"/>
          <w:szCs w:val="24"/>
          <w:shd w:val="clear" w:color="auto" w:fill="FFFFFF"/>
          <w:lang w:val="en-US" w:eastAsia="zh-CN"/>
        </w:rPr>
      </w:pPr>
    </w:p>
    <w:p>
      <w:pPr>
        <w:spacing w:line="360" w:lineRule="auto"/>
        <w:ind w:firstLine="480" w:firstLineChars="200"/>
        <w:jc w:val="left"/>
        <w:rPr>
          <w:rFonts w:hint="eastAsia" w:ascii="宋体" w:hAnsi="宋体" w:eastAsia="宋体" w:cs="宋体"/>
          <w:color w:val="191919"/>
          <w:sz w:val="24"/>
          <w:szCs w:val="24"/>
          <w:shd w:val="clear" w:color="auto" w:fill="FFFFFF"/>
          <w:lang w:val="en-US" w:eastAsia="zh-CN"/>
        </w:rPr>
      </w:pPr>
    </w:p>
    <w:p>
      <w:pPr>
        <w:spacing w:line="360" w:lineRule="auto"/>
        <w:ind w:firstLine="480" w:firstLineChars="200"/>
        <w:jc w:val="left"/>
        <w:rPr>
          <w:rFonts w:ascii="宋体" w:hAnsi="宋体" w:eastAsia="宋体" w:cs="宋体"/>
          <w:color w:val="FF0000"/>
          <w:sz w:val="24"/>
          <w:szCs w:val="24"/>
        </w:rPr>
      </w:pPr>
      <w:r>
        <w:rPr>
          <w:rFonts w:hint="eastAsia" w:ascii="宋体" w:hAnsi="宋体" w:eastAsia="宋体" w:cs="宋体"/>
          <w:color w:val="191919"/>
          <w:sz w:val="24"/>
          <w:szCs w:val="24"/>
          <w:shd w:val="clear" w:color="auto" w:fill="FFFFFF"/>
          <w:lang w:val="en-US" w:eastAsia="zh-CN"/>
        </w:rPr>
        <w:t>一路探究</w:t>
      </w:r>
      <w:r>
        <w:rPr>
          <w:rFonts w:hint="eastAsia" w:ascii="宋体" w:hAnsi="宋体" w:eastAsia="宋体" w:cs="宋体"/>
          <w:color w:val="191919"/>
          <w:sz w:val="24"/>
          <w:szCs w:val="24"/>
          <w:shd w:val="clear" w:color="auto" w:fill="FFFFFF"/>
        </w:rPr>
        <w:t>中，</w:t>
      </w:r>
      <w:r>
        <w:rPr>
          <w:rFonts w:hint="eastAsia" w:ascii="宋体" w:hAnsi="宋体" w:eastAsia="宋体" w:cs="宋体"/>
          <w:color w:val="191919"/>
          <w:sz w:val="24"/>
          <w:szCs w:val="24"/>
          <w:shd w:val="clear" w:color="auto" w:fill="FFFFFF"/>
          <w:lang w:val="en-US" w:eastAsia="zh-CN"/>
        </w:rPr>
        <w:t>孩子们</w:t>
      </w:r>
      <w:r>
        <w:rPr>
          <w:rFonts w:hint="eastAsia" w:ascii="宋体" w:hAnsi="宋体" w:eastAsia="宋体" w:cs="宋体"/>
          <w:color w:val="191919"/>
          <w:sz w:val="24"/>
          <w:szCs w:val="24"/>
          <w:shd w:val="clear" w:color="auto" w:fill="FFFFFF"/>
        </w:rPr>
        <w:t>学到了汉字的大量知识，感受了</w:t>
      </w:r>
      <w:r>
        <w:rPr>
          <w:rFonts w:hint="eastAsia" w:ascii="宋体" w:hAnsi="宋体" w:eastAsia="宋体" w:cs="宋体"/>
          <w:color w:val="191919"/>
          <w:sz w:val="24"/>
          <w:szCs w:val="24"/>
          <w:shd w:val="clear" w:color="auto" w:fill="FFFFFF"/>
          <w:lang w:val="en-US" w:eastAsia="zh-CN"/>
        </w:rPr>
        <w:t>中华汉字</w:t>
      </w:r>
      <w:r>
        <w:rPr>
          <w:rFonts w:hint="eastAsia" w:ascii="宋体" w:hAnsi="宋体" w:eastAsia="宋体" w:cs="宋体"/>
          <w:color w:val="191919"/>
          <w:sz w:val="24"/>
          <w:szCs w:val="24"/>
          <w:shd w:val="clear" w:color="auto" w:fill="FFFFFF"/>
        </w:rPr>
        <w:t>的</w:t>
      </w:r>
      <w:r>
        <w:rPr>
          <w:rFonts w:hint="eastAsia" w:ascii="宋体" w:hAnsi="宋体" w:eastAsia="宋体" w:cs="宋体"/>
          <w:color w:val="191919"/>
          <w:sz w:val="24"/>
          <w:szCs w:val="24"/>
          <w:shd w:val="clear" w:color="auto" w:fill="FFFFFF"/>
          <w:lang w:val="en-US" w:eastAsia="zh-CN"/>
        </w:rPr>
        <w:t>丰富</w:t>
      </w:r>
      <w:r>
        <w:rPr>
          <w:rFonts w:hint="eastAsia" w:ascii="宋体" w:hAnsi="宋体" w:eastAsia="宋体" w:cs="宋体"/>
          <w:color w:val="191919"/>
          <w:sz w:val="24"/>
          <w:szCs w:val="24"/>
          <w:shd w:val="clear" w:color="auto" w:fill="FFFFFF"/>
        </w:rPr>
        <w:t>和</w:t>
      </w:r>
      <w:r>
        <w:rPr>
          <w:rFonts w:hint="eastAsia" w:ascii="宋体" w:hAnsi="宋体" w:eastAsia="宋体" w:cs="宋体"/>
          <w:color w:val="191919"/>
          <w:sz w:val="24"/>
          <w:szCs w:val="24"/>
          <w:shd w:val="clear" w:color="auto" w:fill="FFFFFF"/>
          <w:lang w:val="en-US" w:eastAsia="zh-CN"/>
        </w:rPr>
        <w:t>悠久</w:t>
      </w:r>
      <w:r>
        <w:rPr>
          <w:rFonts w:hint="eastAsia" w:ascii="宋体" w:hAnsi="宋体" w:eastAsia="宋体" w:cs="宋体"/>
          <w:color w:val="191919"/>
          <w:sz w:val="24"/>
          <w:szCs w:val="24"/>
          <w:shd w:val="clear" w:color="auto" w:fill="FFFFFF"/>
        </w:rPr>
        <w:t>，激起了探究传统文化的兴趣，培育了对传统文化的热爱。道德与法治学科项目化学习的推进，形成学习共同体合力，</w:t>
      </w:r>
      <w:r>
        <w:rPr>
          <w:rFonts w:hint="eastAsia" w:ascii="宋体" w:hAnsi="宋体" w:eastAsia="宋体" w:cs="宋体"/>
          <w:color w:val="191919"/>
          <w:sz w:val="24"/>
          <w:szCs w:val="24"/>
          <w:shd w:val="clear" w:color="auto" w:fill="FFFFFF"/>
          <w:lang w:val="en-US" w:eastAsia="zh-CN"/>
        </w:rPr>
        <w:t>让思维更加开放，让智慧更加集聚</w:t>
      </w:r>
      <w:r>
        <w:rPr>
          <w:rFonts w:hint="eastAsia" w:ascii="宋体" w:hAnsi="宋体" w:eastAsia="宋体" w:cs="宋体"/>
          <w:color w:val="191919"/>
          <w:sz w:val="24"/>
          <w:szCs w:val="24"/>
          <w:shd w:val="clear" w:color="auto" w:fill="FFFFFF"/>
        </w:rPr>
        <w:t>，让资源更加整合，助力学生和教师的共同成长</w:t>
      </w:r>
      <w:r>
        <w:rPr>
          <w:rFonts w:hint="eastAsia" w:ascii="宋体" w:hAnsi="宋体" w:eastAsia="宋体" w:cs="宋体"/>
          <w:color w:val="191919"/>
          <w:sz w:val="24"/>
          <w:szCs w:val="24"/>
          <w:shd w:val="clear" w:color="auto" w:fill="FFFFFF"/>
          <w:lang w:eastAsia="zh-CN"/>
        </w:rPr>
        <w:t>。</w:t>
      </w:r>
    </w:p>
    <w:p>
      <w:pPr>
        <w:spacing w:line="360" w:lineRule="auto"/>
        <w:jc w:val="left"/>
        <w:rPr>
          <w:rFonts w:ascii="宋体" w:hAnsi="宋体" w:eastAsia="宋体" w:cs="宋体"/>
          <w:sz w:val="24"/>
          <w:szCs w:val="24"/>
        </w:rPr>
      </w:pPr>
    </w:p>
    <w:p>
      <w:pPr>
        <w:spacing w:line="360" w:lineRule="auto"/>
        <w:ind w:firstLine="560" w:firstLineChars="200"/>
        <w:jc w:val="left"/>
        <w:rPr>
          <w:rFonts w:hint="default" w:ascii="宋体" w:hAnsi="宋体" w:eastAsia="黑体" w:cs="宋体"/>
          <w:sz w:val="24"/>
          <w:szCs w:val="24"/>
          <w:lang w:val="en-US" w:eastAsia="zh-CN"/>
        </w:rPr>
      </w:pPr>
      <w:r>
        <w:rPr>
          <w:rFonts w:hint="eastAsia" w:ascii="黑体" w:hAnsi="黑体" w:eastAsia="黑体" w:cs="黑体"/>
          <w:sz w:val="28"/>
          <w:szCs w:val="28"/>
        </w:rPr>
        <w:t>（四）</w:t>
      </w:r>
      <w:r>
        <w:rPr>
          <w:rFonts w:hint="eastAsia" w:ascii="黑体" w:hAnsi="黑体" w:eastAsia="黑体" w:cs="黑体"/>
          <w:sz w:val="28"/>
          <w:szCs w:val="28"/>
          <w:lang w:val="en-US" w:eastAsia="zh-CN"/>
        </w:rPr>
        <w:t>评价</w:t>
      </w:r>
      <w:r>
        <w:rPr>
          <w:rFonts w:hint="eastAsia" w:ascii="黑体" w:hAnsi="黑体" w:eastAsia="黑体" w:cs="黑体"/>
          <w:sz w:val="28"/>
          <w:szCs w:val="28"/>
        </w:rPr>
        <w:t>学习过程，</w:t>
      </w:r>
      <w:r>
        <w:rPr>
          <w:rFonts w:hint="eastAsia" w:ascii="黑体" w:hAnsi="黑体" w:eastAsia="黑体" w:cs="黑体"/>
          <w:sz w:val="28"/>
          <w:szCs w:val="28"/>
          <w:lang w:val="en-US" w:eastAsia="zh-CN"/>
        </w:rPr>
        <w:t>在</w:t>
      </w:r>
      <w:r>
        <w:rPr>
          <w:rFonts w:hint="eastAsia" w:ascii="黑体" w:hAnsi="黑体" w:eastAsia="黑体" w:cs="黑体"/>
          <w:sz w:val="28"/>
          <w:szCs w:val="28"/>
        </w:rPr>
        <w:t>批判性思维</w:t>
      </w:r>
      <w:r>
        <w:rPr>
          <w:rFonts w:hint="eastAsia" w:ascii="黑体" w:hAnsi="黑体" w:eastAsia="黑体" w:cs="黑体"/>
          <w:sz w:val="28"/>
          <w:szCs w:val="28"/>
          <w:lang w:val="en-US" w:eastAsia="zh-CN"/>
        </w:rPr>
        <w:t>中促进内省成长</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反思既是一种思维方式，也是一种元认知过程</w:t>
      </w:r>
      <w:r>
        <w:rPr>
          <w:rFonts w:hint="eastAsia" w:ascii="宋体" w:hAnsi="宋体" w:eastAsia="宋体" w:cs="宋体"/>
          <w:sz w:val="24"/>
          <w:szCs w:val="24"/>
          <w:lang w:eastAsia="zh-CN"/>
        </w:rPr>
        <w:t>，</w:t>
      </w:r>
      <w:r>
        <w:rPr>
          <w:rFonts w:hint="eastAsia" w:ascii="宋体" w:hAnsi="宋体" w:eastAsia="宋体" w:cs="宋体"/>
          <w:sz w:val="24"/>
          <w:szCs w:val="24"/>
        </w:rPr>
        <w:t>经过回顾并分析自己的表现，</w:t>
      </w:r>
      <w:r>
        <w:rPr>
          <w:rFonts w:hint="eastAsia" w:ascii="宋体" w:hAnsi="宋体" w:eastAsia="宋体" w:cs="宋体"/>
          <w:sz w:val="24"/>
          <w:szCs w:val="24"/>
          <w:lang w:val="en-US" w:eastAsia="zh-CN"/>
        </w:rPr>
        <w:t>能</w:t>
      </w:r>
      <w:r>
        <w:rPr>
          <w:rFonts w:hint="eastAsia" w:ascii="宋体" w:hAnsi="宋体" w:eastAsia="宋体" w:cs="宋体"/>
          <w:sz w:val="24"/>
          <w:szCs w:val="24"/>
        </w:rPr>
        <w:t>帮助学生实现道德的自主建构。在反思过程中，学生进行的思辨和检验将显著促进相关知识与技能的整合，促使其对认知活动过程进行审视，并改进学习策略。在道德与法治项目</w:t>
      </w:r>
      <w:r>
        <w:rPr>
          <w:rFonts w:hint="eastAsia" w:ascii="宋体" w:hAnsi="宋体" w:eastAsia="宋体" w:cs="宋体"/>
          <w:sz w:val="24"/>
          <w:szCs w:val="24"/>
          <w:lang w:val="en-US" w:eastAsia="zh-CN"/>
        </w:rPr>
        <w:t>化</w:t>
      </w:r>
      <w:r>
        <w:rPr>
          <w:rFonts w:hint="eastAsia" w:ascii="宋体" w:hAnsi="宋体" w:eastAsia="宋体" w:cs="宋体"/>
          <w:sz w:val="24"/>
          <w:szCs w:val="24"/>
        </w:rPr>
        <w:t>学习中，反思主要表现在问题解决过程中的</w:t>
      </w:r>
      <w:r>
        <w:rPr>
          <w:rFonts w:hint="eastAsia" w:ascii="宋体" w:hAnsi="宋体" w:eastAsia="宋体" w:cs="宋体"/>
          <w:sz w:val="24"/>
          <w:szCs w:val="24"/>
          <w:lang w:val="en-US" w:eastAsia="zh-CN"/>
        </w:rPr>
        <w:t>多元评价</w:t>
      </w:r>
      <w:r>
        <w:rPr>
          <w:rFonts w:hint="eastAsia" w:ascii="宋体" w:hAnsi="宋体" w:eastAsia="宋体" w:cs="宋体"/>
          <w:sz w:val="24"/>
          <w:szCs w:val="24"/>
        </w:rPr>
        <w:t>。</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评价引路，以终为始，规范学生的学习路径，因此项目化学习过程，不仅对学生自主学习、小组合作有明确的要求，更对小组展示也提出具体评价要求，在自评、互评以及师评的多维评价中，学生对自己整个活动过程中的态度、能力、成效有了更加客观的认识。</w:t>
      </w:r>
    </w:p>
    <w:p>
      <w:pPr>
        <w:spacing w:line="360" w:lineRule="auto"/>
        <w:ind w:firstLine="482" w:firstLineChars="200"/>
        <w:jc w:val="center"/>
        <w:rPr>
          <w:rFonts w:ascii="宋体" w:hAnsi="宋体" w:eastAsia="宋体" w:cs="宋体"/>
          <w:b/>
          <w:sz w:val="24"/>
          <w:szCs w:val="24"/>
        </w:rPr>
      </w:pPr>
      <w:r>
        <w:rPr>
          <w:rFonts w:hint="eastAsia" w:ascii="宋体" w:hAnsi="宋体" w:eastAsia="宋体" w:cs="宋体"/>
          <w:b/>
          <w:sz w:val="24"/>
          <w:szCs w:val="24"/>
        </w:rPr>
        <w:t>“美丽汉字”项目化学习评价表</w:t>
      </w:r>
    </w:p>
    <w:tbl>
      <w:tblPr>
        <w:tblStyle w:val="5"/>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2295"/>
        <w:gridCol w:w="2187"/>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内容</w:t>
            </w:r>
          </w:p>
        </w:tc>
        <w:tc>
          <w:tcPr>
            <w:tcW w:w="2295"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指标</w:t>
            </w:r>
          </w:p>
        </w:tc>
        <w:tc>
          <w:tcPr>
            <w:tcW w:w="2187"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自评</w:t>
            </w:r>
          </w:p>
        </w:tc>
        <w:tc>
          <w:tcPr>
            <w:tcW w:w="1418"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互评</w:t>
            </w:r>
          </w:p>
        </w:tc>
        <w:tc>
          <w:tcPr>
            <w:tcW w:w="1843"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师评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restart"/>
          </w:tcPr>
          <w:p>
            <w:pPr>
              <w:spacing w:line="360" w:lineRule="auto"/>
              <w:jc w:val="left"/>
              <w:rPr>
                <w:rFonts w:ascii="宋体" w:hAnsi="宋体" w:eastAsia="宋体" w:cs="宋体"/>
                <w:sz w:val="24"/>
                <w:szCs w:val="24"/>
              </w:rPr>
            </w:pPr>
            <w:r>
              <w:rPr>
                <w:rFonts w:hint="eastAsia" w:ascii="宋体" w:hAnsi="宋体" w:eastAsia="宋体" w:cs="宋体"/>
                <w:sz w:val="24"/>
                <w:szCs w:val="24"/>
                <w:lang w:val="en-US" w:eastAsia="zh-CN"/>
              </w:rPr>
              <w:t>小组</w:t>
            </w:r>
            <w:r>
              <w:rPr>
                <w:rFonts w:hint="eastAsia" w:ascii="宋体" w:hAnsi="宋体" w:eastAsia="宋体" w:cs="宋体"/>
                <w:sz w:val="24"/>
                <w:szCs w:val="24"/>
              </w:rPr>
              <w:t>合作</w:t>
            </w:r>
          </w:p>
        </w:tc>
        <w:tc>
          <w:tcPr>
            <w:tcW w:w="2295"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积极承担</w:t>
            </w:r>
            <w:r>
              <w:rPr>
                <w:rFonts w:hint="eastAsia" w:ascii="宋体" w:hAnsi="宋体" w:eastAsia="宋体" w:cs="宋体"/>
                <w:sz w:val="24"/>
                <w:szCs w:val="24"/>
                <w:lang w:val="en-US" w:eastAsia="zh-CN"/>
              </w:rPr>
              <w:t>小组</w:t>
            </w:r>
            <w:r>
              <w:rPr>
                <w:rFonts w:hint="eastAsia" w:ascii="宋体" w:hAnsi="宋体" w:eastAsia="宋体" w:cs="宋体"/>
                <w:sz w:val="24"/>
                <w:szCs w:val="24"/>
              </w:rPr>
              <w:t>任务</w:t>
            </w:r>
          </w:p>
        </w:tc>
        <w:tc>
          <w:tcPr>
            <w:tcW w:w="2187" w:type="dxa"/>
          </w:tcPr>
          <w:p>
            <w:pPr>
              <w:spacing w:line="360" w:lineRule="auto"/>
              <w:jc w:val="left"/>
              <w:rPr>
                <w:rFonts w:ascii="宋体" w:hAnsi="宋体" w:eastAsia="宋体" w:cs="宋体"/>
                <w:sz w:val="24"/>
                <w:szCs w:val="24"/>
              </w:rPr>
            </w:pPr>
          </w:p>
        </w:tc>
        <w:tc>
          <w:tcPr>
            <w:tcW w:w="1418" w:type="dxa"/>
          </w:tcPr>
          <w:p>
            <w:pPr>
              <w:spacing w:line="360" w:lineRule="auto"/>
              <w:jc w:val="left"/>
              <w:rPr>
                <w:rFonts w:ascii="宋体" w:hAnsi="宋体" w:eastAsia="宋体" w:cs="宋体"/>
                <w:sz w:val="24"/>
                <w:szCs w:val="24"/>
              </w:rPr>
            </w:pPr>
          </w:p>
        </w:tc>
        <w:tc>
          <w:tcPr>
            <w:tcW w:w="1843" w:type="dxa"/>
          </w:tcPr>
          <w:p>
            <w:pPr>
              <w:spacing w:line="36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tcPr>
          <w:p>
            <w:pPr>
              <w:spacing w:line="360" w:lineRule="auto"/>
              <w:jc w:val="left"/>
              <w:rPr>
                <w:rFonts w:ascii="宋体" w:hAnsi="宋体" w:eastAsia="宋体" w:cs="宋体"/>
                <w:sz w:val="24"/>
                <w:szCs w:val="24"/>
              </w:rPr>
            </w:pPr>
          </w:p>
        </w:tc>
        <w:tc>
          <w:tcPr>
            <w:tcW w:w="2295" w:type="dxa"/>
          </w:tcPr>
          <w:p>
            <w:pPr>
              <w:spacing w:line="360" w:lineRule="auto"/>
              <w:jc w:val="left"/>
              <w:rPr>
                <w:rFonts w:ascii="宋体" w:hAnsi="宋体" w:eastAsia="宋体" w:cs="宋体"/>
                <w:sz w:val="24"/>
                <w:szCs w:val="24"/>
              </w:rPr>
            </w:pPr>
            <w:r>
              <w:rPr>
                <w:rFonts w:hint="eastAsia" w:ascii="宋体" w:hAnsi="宋体" w:eastAsia="宋体" w:cs="宋体"/>
                <w:sz w:val="24"/>
                <w:szCs w:val="24"/>
                <w:lang w:val="en-US" w:eastAsia="zh-CN"/>
              </w:rPr>
              <w:t>能</w:t>
            </w:r>
            <w:r>
              <w:rPr>
                <w:rFonts w:hint="eastAsia" w:ascii="宋体" w:hAnsi="宋体" w:eastAsia="宋体" w:cs="宋体"/>
                <w:sz w:val="24"/>
                <w:szCs w:val="24"/>
              </w:rPr>
              <w:t>查阅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整理</w:t>
            </w:r>
            <w:r>
              <w:rPr>
                <w:rFonts w:hint="eastAsia" w:ascii="宋体" w:hAnsi="宋体" w:eastAsia="宋体" w:cs="宋体"/>
                <w:sz w:val="24"/>
                <w:szCs w:val="24"/>
              </w:rPr>
              <w:t>资料</w:t>
            </w:r>
          </w:p>
        </w:tc>
        <w:tc>
          <w:tcPr>
            <w:tcW w:w="2187" w:type="dxa"/>
          </w:tcPr>
          <w:p>
            <w:pPr>
              <w:spacing w:line="360" w:lineRule="auto"/>
              <w:jc w:val="left"/>
              <w:rPr>
                <w:rFonts w:ascii="宋体" w:hAnsi="宋体" w:eastAsia="宋体" w:cs="宋体"/>
                <w:sz w:val="24"/>
                <w:szCs w:val="24"/>
              </w:rPr>
            </w:pPr>
          </w:p>
        </w:tc>
        <w:tc>
          <w:tcPr>
            <w:tcW w:w="1418" w:type="dxa"/>
          </w:tcPr>
          <w:p>
            <w:pPr>
              <w:spacing w:line="360" w:lineRule="auto"/>
              <w:jc w:val="left"/>
              <w:rPr>
                <w:rFonts w:ascii="宋体" w:hAnsi="宋体" w:eastAsia="宋体" w:cs="宋体"/>
                <w:sz w:val="24"/>
                <w:szCs w:val="24"/>
              </w:rPr>
            </w:pPr>
          </w:p>
        </w:tc>
        <w:tc>
          <w:tcPr>
            <w:tcW w:w="1843" w:type="dxa"/>
          </w:tcPr>
          <w:p>
            <w:pPr>
              <w:spacing w:line="36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tcPr>
          <w:p>
            <w:pPr>
              <w:spacing w:line="360" w:lineRule="auto"/>
              <w:jc w:val="left"/>
              <w:rPr>
                <w:rFonts w:ascii="宋体" w:hAnsi="宋体" w:eastAsia="宋体" w:cs="宋体"/>
                <w:sz w:val="24"/>
                <w:szCs w:val="24"/>
              </w:rPr>
            </w:pPr>
          </w:p>
        </w:tc>
        <w:tc>
          <w:tcPr>
            <w:tcW w:w="2295"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共同完成汇报材料</w:t>
            </w:r>
          </w:p>
        </w:tc>
        <w:tc>
          <w:tcPr>
            <w:tcW w:w="2187" w:type="dxa"/>
          </w:tcPr>
          <w:p>
            <w:pPr>
              <w:spacing w:line="360" w:lineRule="auto"/>
              <w:jc w:val="left"/>
              <w:rPr>
                <w:rFonts w:ascii="宋体" w:hAnsi="宋体" w:eastAsia="宋体" w:cs="宋体"/>
                <w:sz w:val="24"/>
                <w:szCs w:val="24"/>
              </w:rPr>
            </w:pPr>
          </w:p>
        </w:tc>
        <w:tc>
          <w:tcPr>
            <w:tcW w:w="1418" w:type="dxa"/>
          </w:tcPr>
          <w:p>
            <w:pPr>
              <w:spacing w:line="360" w:lineRule="auto"/>
              <w:jc w:val="left"/>
              <w:rPr>
                <w:rFonts w:ascii="宋体" w:hAnsi="宋体" w:eastAsia="宋体" w:cs="宋体"/>
                <w:sz w:val="24"/>
                <w:szCs w:val="24"/>
              </w:rPr>
            </w:pPr>
          </w:p>
        </w:tc>
        <w:tc>
          <w:tcPr>
            <w:tcW w:w="1843" w:type="dxa"/>
          </w:tcPr>
          <w:p>
            <w:pPr>
              <w:spacing w:line="36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restart"/>
          </w:tcPr>
          <w:p>
            <w:pPr>
              <w:spacing w:line="360" w:lineRule="auto"/>
              <w:jc w:val="left"/>
              <w:rPr>
                <w:rFonts w:ascii="宋体" w:hAnsi="宋体" w:eastAsia="宋体" w:cs="宋体"/>
                <w:sz w:val="24"/>
                <w:szCs w:val="24"/>
              </w:rPr>
            </w:pPr>
            <w:r>
              <w:rPr>
                <w:rFonts w:hint="eastAsia" w:ascii="宋体" w:hAnsi="宋体" w:eastAsia="宋体" w:cs="宋体"/>
                <w:sz w:val="24"/>
                <w:szCs w:val="24"/>
              </w:rPr>
              <w:t>汇报展示</w:t>
            </w:r>
          </w:p>
        </w:tc>
        <w:tc>
          <w:tcPr>
            <w:tcW w:w="2295"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参与汇报</w:t>
            </w:r>
          </w:p>
        </w:tc>
        <w:tc>
          <w:tcPr>
            <w:tcW w:w="2187" w:type="dxa"/>
          </w:tcPr>
          <w:p>
            <w:pPr>
              <w:spacing w:line="360" w:lineRule="auto"/>
              <w:jc w:val="left"/>
              <w:rPr>
                <w:rFonts w:ascii="宋体" w:hAnsi="宋体" w:eastAsia="宋体" w:cs="宋体"/>
                <w:sz w:val="24"/>
                <w:szCs w:val="24"/>
              </w:rPr>
            </w:pPr>
          </w:p>
        </w:tc>
        <w:tc>
          <w:tcPr>
            <w:tcW w:w="1418" w:type="dxa"/>
          </w:tcPr>
          <w:p>
            <w:pPr>
              <w:spacing w:line="360" w:lineRule="auto"/>
              <w:jc w:val="left"/>
              <w:rPr>
                <w:rFonts w:ascii="宋体" w:hAnsi="宋体" w:eastAsia="宋体" w:cs="宋体"/>
                <w:sz w:val="24"/>
                <w:szCs w:val="24"/>
              </w:rPr>
            </w:pPr>
          </w:p>
        </w:tc>
        <w:tc>
          <w:tcPr>
            <w:tcW w:w="1843" w:type="dxa"/>
          </w:tcPr>
          <w:p>
            <w:pPr>
              <w:spacing w:line="36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tcPr>
          <w:p>
            <w:pPr>
              <w:spacing w:line="360" w:lineRule="auto"/>
              <w:jc w:val="left"/>
              <w:rPr>
                <w:rFonts w:ascii="宋体" w:hAnsi="宋体" w:eastAsia="宋体" w:cs="宋体"/>
                <w:sz w:val="24"/>
                <w:szCs w:val="24"/>
              </w:rPr>
            </w:pPr>
          </w:p>
        </w:tc>
        <w:tc>
          <w:tcPr>
            <w:tcW w:w="2295"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语言流畅</w:t>
            </w:r>
          </w:p>
        </w:tc>
        <w:tc>
          <w:tcPr>
            <w:tcW w:w="2187" w:type="dxa"/>
          </w:tcPr>
          <w:p>
            <w:pPr>
              <w:spacing w:line="360" w:lineRule="auto"/>
              <w:jc w:val="left"/>
              <w:rPr>
                <w:rFonts w:ascii="宋体" w:hAnsi="宋体" w:eastAsia="宋体" w:cs="宋体"/>
                <w:sz w:val="24"/>
                <w:szCs w:val="24"/>
              </w:rPr>
            </w:pPr>
          </w:p>
        </w:tc>
        <w:tc>
          <w:tcPr>
            <w:tcW w:w="1418" w:type="dxa"/>
          </w:tcPr>
          <w:p>
            <w:pPr>
              <w:spacing w:line="360" w:lineRule="auto"/>
              <w:jc w:val="left"/>
              <w:rPr>
                <w:rFonts w:ascii="宋体" w:hAnsi="宋体" w:eastAsia="宋体" w:cs="宋体"/>
                <w:sz w:val="24"/>
                <w:szCs w:val="24"/>
              </w:rPr>
            </w:pPr>
          </w:p>
        </w:tc>
        <w:tc>
          <w:tcPr>
            <w:tcW w:w="1843" w:type="dxa"/>
          </w:tcPr>
          <w:p>
            <w:pPr>
              <w:spacing w:line="36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tcPr>
          <w:p>
            <w:pPr>
              <w:spacing w:line="360" w:lineRule="auto"/>
              <w:jc w:val="left"/>
              <w:rPr>
                <w:rFonts w:ascii="宋体" w:hAnsi="宋体" w:eastAsia="宋体" w:cs="宋体"/>
                <w:sz w:val="24"/>
                <w:szCs w:val="24"/>
              </w:rPr>
            </w:pPr>
          </w:p>
        </w:tc>
        <w:tc>
          <w:tcPr>
            <w:tcW w:w="2295"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态度大方</w:t>
            </w:r>
          </w:p>
        </w:tc>
        <w:tc>
          <w:tcPr>
            <w:tcW w:w="2187" w:type="dxa"/>
          </w:tcPr>
          <w:p>
            <w:pPr>
              <w:spacing w:line="360" w:lineRule="auto"/>
              <w:jc w:val="left"/>
              <w:rPr>
                <w:rFonts w:ascii="宋体" w:hAnsi="宋体" w:eastAsia="宋体" w:cs="宋体"/>
                <w:sz w:val="24"/>
                <w:szCs w:val="24"/>
              </w:rPr>
            </w:pPr>
          </w:p>
        </w:tc>
        <w:tc>
          <w:tcPr>
            <w:tcW w:w="1418" w:type="dxa"/>
          </w:tcPr>
          <w:p>
            <w:pPr>
              <w:spacing w:line="360" w:lineRule="auto"/>
              <w:jc w:val="left"/>
              <w:rPr>
                <w:rFonts w:ascii="宋体" w:hAnsi="宋体" w:eastAsia="宋体" w:cs="宋体"/>
                <w:sz w:val="24"/>
                <w:szCs w:val="24"/>
              </w:rPr>
            </w:pPr>
          </w:p>
        </w:tc>
        <w:tc>
          <w:tcPr>
            <w:tcW w:w="1843" w:type="dxa"/>
          </w:tcPr>
          <w:p>
            <w:pPr>
              <w:spacing w:line="360" w:lineRule="auto"/>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dxa"/>
            <w:vMerge w:val="continue"/>
          </w:tcPr>
          <w:p>
            <w:pPr>
              <w:spacing w:line="360" w:lineRule="auto"/>
              <w:jc w:val="left"/>
              <w:rPr>
                <w:rFonts w:ascii="宋体" w:hAnsi="宋体" w:eastAsia="宋体" w:cs="宋体"/>
                <w:sz w:val="24"/>
                <w:szCs w:val="24"/>
              </w:rPr>
            </w:pPr>
          </w:p>
        </w:tc>
        <w:tc>
          <w:tcPr>
            <w:tcW w:w="2295" w:type="dxa"/>
          </w:tcPr>
          <w:p>
            <w:pPr>
              <w:spacing w:line="360" w:lineRule="auto"/>
              <w:jc w:val="left"/>
              <w:rPr>
                <w:rFonts w:ascii="宋体" w:hAnsi="宋体" w:eastAsia="宋体" w:cs="宋体"/>
                <w:sz w:val="24"/>
                <w:szCs w:val="24"/>
              </w:rPr>
            </w:pPr>
            <w:r>
              <w:rPr>
                <w:rFonts w:ascii="宋体" w:hAnsi="宋体" w:eastAsia="宋体" w:cs="宋体"/>
                <w:sz w:val="24"/>
                <w:szCs w:val="24"/>
              </w:rPr>
              <w:t>信息准确</w:t>
            </w:r>
          </w:p>
        </w:tc>
        <w:tc>
          <w:tcPr>
            <w:tcW w:w="2187" w:type="dxa"/>
          </w:tcPr>
          <w:p>
            <w:pPr>
              <w:spacing w:line="360" w:lineRule="auto"/>
              <w:jc w:val="left"/>
              <w:rPr>
                <w:rFonts w:ascii="宋体" w:hAnsi="宋体" w:eastAsia="宋体" w:cs="宋体"/>
                <w:sz w:val="24"/>
                <w:szCs w:val="24"/>
              </w:rPr>
            </w:pPr>
          </w:p>
        </w:tc>
        <w:tc>
          <w:tcPr>
            <w:tcW w:w="1418" w:type="dxa"/>
          </w:tcPr>
          <w:p>
            <w:pPr>
              <w:spacing w:line="360" w:lineRule="auto"/>
              <w:jc w:val="left"/>
              <w:rPr>
                <w:rFonts w:ascii="宋体" w:hAnsi="宋体" w:eastAsia="宋体" w:cs="宋体"/>
                <w:sz w:val="24"/>
                <w:szCs w:val="24"/>
              </w:rPr>
            </w:pPr>
          </w:p>
        </w:tc>
        <w:tc>
          <w:tcPr>
            <w:tcW w:w="1843" w:type="dxa"/>
          </w:tcPr>
          <w:p>
            <w:pPr>
              <w:spacing w:line="360" w:lineRule="auto"/>
              <w:jc w:val="left"/>
              <w:rPr>
                <w:rFonts w:ascii="宋体" w:hAnsi="宋体" w:eastAsia="宋体" w:cs="宋体"/>
                <w:sz w:val="24"/>
                <w:szCs w:val="24"/>
              </w:rPr>
            </w:pPr>
          </w:p>
        </w:tc>
      </w:tr>
    </w:tbl>
    <w:p>
      <w:pPr>
        <w:spacing w:line="360" w:lineRule="auto"/>
        <w:ind w:firstLine="480" w:firstLineChars="200"/>
        <w:jc w:val="left"/>
        <w:rPr>
          <w:rFonts w:hint="eastAsia" w:ascii="宋体" w:hAnsi="宋体" w:eastAsia="宋体" w:cs="宋体"/>
          <w:sz w:val="24"/>
          <w:szCs w:val="24"/>
        </w:rPr>
      </w:pP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如果说以上是一个定量评价，那么如何能真正了解学生的内心成长，教师还可以让学生写写自己的收获，或者有什么不足、遗憾，进行深层次的反思。</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撷取两个同学的学习感受：</w:t>
      </w:r>
    </w:p>
    <w:p>
      <w:pPr>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单辰希：我加入了“汉字之趣”小组，为了解汉字意思，查阅《说文解字》，一下子打开了我的视野，古人造字太机智了，一个个汉字也立马变得更有意思了，我将来打算研究古汉语，让中国汉字发扬光大。</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希贤：我们小组研究“汉字之美”，发现汉字的结构体现了很多做人的道理，如团结，如谦让，如互补，如映衬，真是形美神美，我们小组还写了毛笔字、钢笔字，尝试了篆刻、超轻土，用不同的工具展示汉字无穷的美。</w:t>
      </w:r>
    </w:p>
    <w:p>
      <w:pPr>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可见，在项目化学习中，孩子增长的不仅仅是知识、能力，更有情感和情怀，这些，指向核心素养的发展，也是道德与法治课程的育人初心。</w:t>
      </w:r>
    </w:p>
    <w:p>
      <w:pPr>
        <w:widowControl/>
        <w:shd w:val="clear" w:color="auto" w:fill="FFFFFF"/>
        <w:spacing w:line="360" w:lineRule="auto"/>
        <w:jc w:val="left"/>
        <w:outlineLvl w:val="0"/>
        <w:rPr>
          <w:rFonts w:ascii="宋体" w:hAnsi="宋体" w:eastAsia="宋体" w:cs="宋体"/>
          <w:sz w:val="24"/>
          <w:szCs w:val="24"/>
        </w:rPr>
      </w:pPr>
      <w:r>
        <w:rPr>
          <w:rFonts w:hint="eastAsia" w:ascii="宋体" w:hAnsi="宋体" w:eastAsia="宋体" w:cs="宋体"/>
          <w:sz w:val="24"/>
          <w:szCs w:val="24"/>
        </w:rPr>
        <w:t xml:space="preserve">    </w:t>
      </w:r>
      <w:r>
        <w:rPr>
          <w:rFonts w:hint="eastAsia" w:ascii="黑体" w:hAnsi="黑体" w:eastAsia="黑体" w:cs="黑体"/>
          <w:color w:val="222222"/>
          <w:spacing w:val="8"/>
          <w:kern w:val="36"/>
          <w:sz w:val="30"/>
          <w:szCs w:val="30"/>
        </w:rPr>
        <w:t>三、成效思考</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新课标强调素养导向下的学习，重视</w:t>
      </w:r>
      <w:r>
        <w:rPr>
          <w:rFonts w:hint="default" w:ascii="宋体" w:hAnsi="宋体" w:eastAsia="宋体" w:cs="宋体"/>
          <w:b w:val="0"/>
          <w:bCs w:val="0"/>
          <w:kern w:val="2"/>
          <w:sz w:val="24"/>
          <w:szCs w:val="24"/>
          <w:lang w:val="en-US" w:eastAsia="zh-CN" w:bidi="ar-SA"/>
        </w:rPr>
        <w:t>知识之间的整合，打通知识内容和生活世界的壁垒，借用真实情境的介入，促进知识的情境化，以实现高阶思维的深度学习，强调学以致用，知行合一</w:t>
      </w:r>
      <w:r>
        <w:rPr>
          <w:rFonts w:hint="eastAsia" w:ascii="宋体" w:hAnsi="宋体" w:eastAsia="宋体" w:cs="宋体"/>
          <w:b w:val="0"/>
          <w:bCs w:val="0"/>
          <w:kern w:val="2"/>
          <w:sz w:val="24"/>
          <w:szCs w:val="24"/>
          <w:lang w:val="en-US" w:eastAsia="zh-CN" w:bidi="ar-SA"/>
        </w:rPr>
        <w:t>。</w:t>
      </w:r>
    </w:p>
    <w:p>
      <w:pPr>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（一）成功之处</w:t>
      </w:r>
    </w:p>
    <w:p>
      <w:pPr>
        <w:spacing w:line="360" w:lineRule="auto"/>
        <w:ind w:firstLine="480" w:firstLineChars="200"/>
        <w:jc w:val="left"/>
        <w:rPr>
          <w:rFonts w:hint="eastAsia" w:ascii="黑体" w:hAnsi="黑体" w:eastAsia="黑体" w:cs="黑体"/>
          <w:sz w:val="24"/>
          <w:szCs w:val="24"/>
          <w:lang w:val="en-US" w:eastAsia="zh-CN"/>
        </w:rPr>
      </w:pPr>
      <w:r>
        <w:rPr>
          <w:rFonts w:hint="eastAsia" w:ascii="黑体" w:hAnsi="黑体" w:eastAsia="黑体" w:cs="黑体"/>
          <w:sz w:val="24"/>
          <w:szCs w:val="24"/>
        </w:rPr>
        <w:t>1.激发了自主性，提升</w:t>
      </w:r>
      <w:r>
        <w:rPr>
          <w:rFonts w:hint="eastAsia" w:ascii="黑体" w:hAnsi="黑体" w:eastAsia="黑体" w:cs="黑体"/>
          <w:sz w:val="24"/>
          <w:szCs w:val="24"/>
          <w:lang w:val="en-US" w:eastAsia="zh-CN"/>
        </w:rPr>
        <w:t>学生</w:t>
      </w:r>
      <w:r>
        <w:rPr>
          <w:rFonts w:hint="eastAsia" w:ascii="黑体" w:hAnsi="黑体" w:eastAsia="黑体" w:cs="黑体"/>
          <w:sz w:val="24"/>
          <w:szCs w:val="24"/>
        </w:rPr>
        <w:t>思维</w:t>
      </w:r>
      <w:r>
        <w:rPr>
          <w:rFonts w:hint="eastAsia" w:ascii="黑体" w:hAnsi="黑体" w:eastAsia="黑体" w:cs="黑体"/>
          <w:sz w:val="24"/>
          <w:szCs w:val="24"/>
          <w:lang w:val="en-US" w:eastAsia="zh-CN"/>
        </w:rPr>
        <w:t>能力</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项目化学习，提供学生根据自己的兴趣选择内容和展示形式的决策机会，学生能够自主、</w:t>
      </w:r>
      <w:r>
        <w:rPr>
          <w:rFonts w:hint="eastAsia" w:ascii="宋体" w:hAnsi="宋体" w:eastAsia="宋体" w:cs="宋体"/>
          <w:sz w:val="24"/>
          <w:szCs w:val="24"/>
          <w:lang w:val="en-US" w:eastAsia="zh-CN"/>
        </w:rPr>
        <w:t>自觉</w:t>
      </w:r>
      <w:r>
        <w:rPr>
          <w:rFonts w:hint="eastAsia" w:ascii="宋体" w:hAnsi="宋体" w:eastAsia="宋体" w:cs="宋体"/>
          <w:sz w:val="24"/>
          <w:szCs w:val="24"/>
        </w:rPr>
        <w:t>地</w:t>
      </w:r>
      <w:r>
        <w:rPr>
          <w:rFonts w:hint="eastAsia" w:ascii="宋体" w:hAnsi="宋体" w:eastAsia="宋体" w:cs="宋体"/>
          <w:sz w:val="24"/>
          <w:szCs w:val="24"/>
          <w:lang w:val="en-US" w:eastAsia="zh-CN"/>
        </w:rPr>
        <w:t>开展</w:t>
      </w:r>
      <w:r>
        <w:rPr>
          <w:rFonts w:hint="eastAsia" w:ascii="宋体" w:hAnsi="宋体" w:eastAsia="宋体" w:cs="宋体"/>
          <w:sz w:val="24"/>
          <w:szCs w:val="24"/>
        </w:rPr>
        <w:t>学习，从而有效地促进学生创造能力的发展。</w:t>
      </w:r>
    </w:p>
    <w:p>
      <w:pPr>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rPr>
        <w:t>项目化学习指向高阶思维能力，体现在用具有挑战性问题创造高阶思维的情境，设置带有问题解决、创造、系统推理分析等高阶认知策略的项目任务，创造一个真实的作品。</w:t>
      </w:r>
    </w:p>
    <w:p>
      <w:pPr>
        <w:spacing w:line="360" w:lineRule="auto"/>
        <w:ind w:firstLine="480" w:firstLineChars="200"/>
        <w:jc w:val="left"/>
        <w:rPr>
          <w:rFonts w:ascii="黑体" w:hAnsi="黑体" w:eastAsia="黑体" w:cs="黑体"/>
          <w:sz w:val="24"/>
          <w:szCs w:val="24"/>
        </w:rPr>
      </w:pPr>
      <w:r>
        <w:rPr>
          <w:rFonts w:hint="eastAsia" w:ascii="黑体" w:hAnsi="黑体" w:eastAsia="黑体" w:cs="黑体"/>
          <w:sz w:val="24"/>
          <w:szCs w:val="24"/>
        </w:rPr>
        <w:t>2.发展综合素养，密切与真实世界的关联</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真实性是项目化学习的重要特征之一，真实性意味着学生所学的知识和能力是真实的，所运用的思维方式是真实的</w:t>
      </w:r>
      <w:r>
        <w:rPr>
          <w:rFonts w:hint="eastAsia" w:ascii="宋体" w:hAnsi="宋体" w:eastAsia="宋体" w:cs="宋体"/>
          <w:sz w:val="24"/>
          <w:szCs w:val="24"/>
          <w:lang w:eastAsia="zh-CN"/>
        </w:rPr>
        <w:t>，</w:t>
      </w:r>
      <w:r>
        <w:rPr>
          <w:rFonts w:hint="eastAsia" w:ascii="宋体" w:hAnsi="宋体" w:eastAsia="宋体" w:cs="宋体"/>
          <w:sz w:val="24"/>
          <w:szCs w:val="24"/>
        </w:rPr>
        <w:t>项目化的主题与真实世界密切联系，学生的学习更加具有针对性和实用性。</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在解决问题的过程中，具有学科交叉性和综合能力的运用的特点，</w:t>
      </w:r>
      <w:r>
        <w:rPr>
          <w:rFonts w:hint="eastAsia" w:ascii="宋体" w:hAnsi="宋体" w:eastAsia="宋体" w:cs="宋体"/>
          <w:sz w:val="24"/>
          <w:szCs w:val="24"/>
          <w:lang w:val="en-US" w:eastAsia="zh-CN"/>
        </w:rPr>
        <w:t>进一步</w:t>
      </w:r>
      <w:r>
        <w:rPr>
          <w:rFonts w:hint="eastAsia" w:ascii="宋体" w:hAnsi="宋体" w:eastAsia="宋体" w:cs="宋体"/>
          <w:sz w:val="24"/>
          <w:szCs w:val="24"/>
        </w:rPr>
        <w:t>发展学生综合素养。</w:t>
      </w:r>
    </w:p>
    <w:p>
      <w:pPr>
        <w:spacing w:line="360" w:lineRule="auto"/>
        <w:ind w:left="420" w:leftChars="200"/>
        <w:jc w:val="left"/>
        <w:rPr>
          <w:rFonts w:ascii="黑体" w:hAnsi="黑体" w:eastAsia="黑体" w:cs="黑体"/>
          <w:sz w:val="24"/>
          <w:szCs w:val="24"/>
        </w:rPr>
      </w:pPr>
      <w:r>
        <w:rPr>
          <w:rFonts w:hint="eastAsia" w:ascii="黑体" w:hAnsi="黑体" w:eastAsia="黑体" w:cs="黑体"/>
          <w:sz w:val="24"/>
          <w:szCs w:val="24"/>
        </w:rPr>
        <w:t>3.教学更加开放，促进学习方式的变革</w:t>
      </w:r>
    </w:p>
    <w:p>
      <w:pPr>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rPr>
        <w:t>新课标明确提出，实现课程改革的关键在于如何落实核心素养的培育，不仅需要选择和变更教学内容，更需要变革学习方式和教学模式。</w:t>
      </w:r>
      <w:r>
        <w:rPr>
          <w:rFonts w:hint="eastAsia" w:ascii="宋体" w:hAnsi="宋体" w:eastAsia="宋体" w:cs="宋体"/>
          <w:sz w:val="24"/>
          <w:szCs w:val="24"/>
          <w:lang w:val="en-US" w:eastAsia="zh-CN"/>
        </w:rPr>
        <w:t>本次项目化学习，学生的项目小组是自愿组合的，</w:t>
      </w:r>
      <w:r>
        <w:rPr>
          <w:rFonts w:hint="eastAsia" w:ascii="宋体" w:hAnsi="宋体" w:eastAsia="宋体" w:cs="宋体"/>
          <w:sz w:val="24"/>
          <w:szCs w:val="24"/>
        </w:rPr>
        <w:t>学生围绕主题所探索的方式方法</w:t>
      </w:r>
      <w:r>
        <w:rPr>
          <w:rFonts w:hint="eastAsia" w:ascii="宋体" w:hAnsi="宋体" w:eastAsia="宋体" w:cs="宋体"/>
          <w:sz w:val="24"/>
          <w:szCs w:val="24"/>
          <w:lang w:val="en-US" w:eastAsia="zh-CN"/>
        </w:rPr>
        <w:t>具有个性化、自主性，</w:t>
      </w:r>
      <w:r>
        <w:rPr>
          <w:rFonts w:hint="eastAsia" w:ascii="宋体" w:hAnsi="宋体" w:eastAsia="宋体" w:cs="宋体"/>
          <w:sz w:val="24"/>
          <w:szCs w:val="24"/>
        </w:rPr>
        <w:t>展示评价具有多样性和选择性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学生实现自由生长，自信发展。</w:t>
      </w:r>
    </w:p>
    <w:p>
      <w:pPr>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（二）不足与反思</w:t>
      </w:r>
    </w:p>
    <w:p>
      <w:pPr>
        <w:numPr>
          <w:ilvl w:val="0"/>
          <w:numId w:val="1"/>
        </w:numPr>
        <w:spacing w:line="360" w:lineRule="auto"/>
        <w:ind w:firstLine="480" w:firstLineChars="200"/>
        <w:jc w:val="left"/>
        <w:rPr>
          <w:rFonts w:ascii="黑体" w:hAnsi="黑体" w:eastAsia="黑体" w:cs="黑体"/>
          <w:sz w:val="24"/>
          <w:szCs w:val="24"/>
        </w:rPr>
      </w:pPr>
      <w:r>
        <w:rPr>
          <w:rFonts w:hint="eastAsia" w:ascii="黑体" w:hAnsi="黑体" w:eastAsia="黑体" w:cs="黑体"/>
          <w:sz w:val="24"/>
          <w:szCs w:val="24"/>
        </w:rPr>
        <w:t>合作能力进一步培养</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在小组合作过程中，存在任务分工不</w:t>
      </w:r>
      <w:r>
        <w:rPr>
          <w:rFonts w:hint="eastAsia" w:ascii="宋体" w:hAnsi="宋体" w:eastAsia="宋体" w:cs="宋体"/>
          <w:sz w:val="24"/>
          <w:szCs w:val="24"/>
          <w:lang w:val="en-US" w:eastAsia="zh-CN"/>
        </w:rPr>
        <w:t>均衡</w:t>
      </w:r>
      <w:r>
        <w:rPr>
          <w:rFonts w:hint="eastAsia" w:ascii="宋体" w:hAnsi="宋体" w:eastAsia="宋体" w:cs="宋体"/>
          <w:sz w:val="24"/>
          <w:szCs w:val="24"/>
        </w:rPr>
        <w:t>的问题，能力强的学生承担更多的问题，如查找资料，制作汇报材料，完成汇报。一部分学生就充当了旁观者，没有躬身入局，学习经历与体验就差强人意。</w:t>
      </w:r>
    </w:p>
    <w:p>
      <w:pPr>
        <w:numPr>
          <w:ilvl w:val="0"/>
          <w:numId w:val="1"/>
        </w:numPr>
        <w:spacing w:line="360" w:lineRule="auto"/>
        <w:ind w:firstLine="480" w:firstLineChars="200"/>
        <w:jc w:val="left"/>
        <w:rPr>
          <w:rFonts w:ascii="黑体" w:hAnsi="黑体" w:eastAsia="黑体" w:cs="黑体"/>
          <w:sz w:val="24"/>
          <w:szCs w:val="24"/>
        </w:rPr>
      </w:pPr>
      <w:r>
        <w:rPr>
          <w:rFonts w:hint="eastAsia" w:ascii="黑体" w:hAnsi="黑体" w:eastAsia="黑体" w:cs="黑体"/>
          <w:sz w:val="24"/>
          <w:szCs w:val="24"/>
        </w:rPr>
        <w:t>信息素养有待提高</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项目</w:t>
      </w:r>
      <w:r>
        <w:rPr>
          <w:rFonts w:hint="eastAsia" w:ascii="宋体" w:hAnsi="宋体" w:eastAsia="宋体" w:cs="宋体"/>
          <w:sz w:val="24"/>
          <w:szCs w:val="24"/>
        </w:rPr>
        <w:t>汇报时候，经常会出现</w:t>
      </w:r>
      <w:r>
        <w:rPr>
          <w:rFonts w:hint="eastAsia" w:ascii="宋体" w:hAnsi="宋体" w:eastAsia="宋体" w:cs="宋体"/>
          <w:sz w:val="24"/>
          <w:szCs w:val="24"/>
          <w:lang w:val="en-US" w:eastAsia="zh-CN"/>
        </w:rPr>
        <w:t>学生</w:t>
      </w:r>
      <w:r>
        <w:rPr>
          <w:rFonts w:hint="eastAsia" w:ascii="宋体" w:hAnsi="宋体" w:eastAsia="宋体" w:cs="宋体"/>
          <w:sz w:val="24"/>
          <w:szCs w:val="24"/>
        </w:rPr>
        <w:t>直接引用网络信息或者是书本知识，长篇大论，且不说化大量时间，更重要的是重点没有明确，观众没有明了，造成了资源与时间的浪费。作为汇报者，一定要首先读懂信息、梳理信息，再以观众喜闻乐见的方式，如标题、图标，进行信息呈现，让观众在短时间内接受最重要的信息</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总之，项目化学习，让真实的学习自然发生，就如夏雪梅博士在《项目化学习设计》一书中这样说到：借助“项目化学习”转变教与学的方法，实现对国家课程进行项目化学习要素的融合与改造，达到发展核心素养，培养终身学习者的目的。</w:t>
      </w:r>
      <w:r>
        <w:rPr>
          <w:rFonts w:hint="eastAsia" w:ascii="宋体" w:hAnsi="宋体" w:eastAsia="宋体" w:cs="宋体"/>
          <w:sz w:val="24"/>
          <w:szCs w:val="24"/>
          <w:lang w:val="en-US" w:eastAsia="zh-CN"/>
        </w:rPr>
        <w:t>本次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美丽汉字》仅仅是项目化学习的一个尝试，一次开启，当然也是一项有意思、有意义的探索，关于项目化学习的</w:t>
      </w:r>
      <w:bookmarkStart w:id="0" w:name="_GoBack"/>
      <w:bookmarkEnd w:id="0"/>
      <w:r>
        <w:rPr>
          <w:rFonts w:hint="eastAsia" w:ascii="宋体" w:hAnsi="宋体" w:eastAsia="宋体" w:cs="宋体"/>
          <w:sz w:val="24"/>
          <w:szCs w:val="24"/>
        </w:rPr>
        <w:t>研究与实践，</w:t>
      </w:r>
      <w:r>
        <w:rPr>
          <w:rFonts w:hint="eastAsia" w:ascii="宋体" w:hAnsi="宋体" w:eastAsia="宋体" w:cs="宋体"/>
          <w:sz w:val="24"/>
          <w:szCs w:val="24"/>
          <w:lang w:val="en-US" w:eastAsia="zh-CN"/>
        </w:rPr>
        <w:t>还将继续走下去……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50856"/>
    <w:multiLevelType w:val="singleLevel"/>
    <w:tmpl w:val="F535085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ZTQ1NDIwNjAyMTI3ZWYyMjNkM2VkNzg1MDc5ZDAifQ=="/>
  </w:docVars>
  <w:rsids>
    <w:rsidRoot w:val="00141ECD"/>
    <w:rsid w:val="00141ECD"/>
    <w:rsid w:val="002B43E1"/>
    <w:rsid w:val="004C0EFC"/>
    <w:rsid w:val="00523892"/>
    <w:rsid w:val="005879BF"/>
    <w:rsid w:val="005933A6"/>
    <w:rsid w:val="00642166"/>
    <w:rsid w:val="006663DE"/>
    <w:rsid w:val="006B29B2"/>
    <w:rsid w:val="00730747"/>
    <w:rsid w:val="00782D35"/>
    <w:rsid w:val="008708C3"/>
    <w:rsid w:val="00E8716A"/>
    <w:rsid w:val="16A4451D"/>
    <w:rsid w:val="270A69E3"/>
    <w:rsid w:val="2B372939"/>
    <w:rsid w:val="38DA5AB9"/>
    <w:rsid w:val="3D5405E5"/>
    <w:rsid w:val="46A850B1"/>
    <w:rsid w:val="49163B6B"/>
    <w:rsid w:val="517D54DC"/>
    <w:rsid w:val="5B5859FE"/>
    <w:rsid w:val="5D0711AE"/>
    <w:rsid w:val="62481D7F"/>
    <w:rsid w:val="67C03566"/>
    <w:rsid w:val="6ACA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alloon Text"/>
    <w:basedOn w:val="1"/>
    <w:link w:val="7"/>
    <w:semiHidden/>
    <w:unhideWhenUsed/>
    <w:uiPriority w:val="99"/>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C9F754DE-2CAD-44b6-B708-469DEB6407EB-1">
      <extobjdata type="C9F754DE-2CAD-44b6-B708-469DEB6407EB" data="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"/>
    </extobj>
    <extobj name="C9F754DE-2CAD-44b6-B708-469DEB6407EB-2">
      <extobjdata type="C9F754DE-2CAD-44b6-B708-469DEB6407EB" data="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4448</Words>
  <Characters>4451</Characters>
  <Lines>31</Lines>
  <Paragraphs>8</Paragraphs>
  <TotalTime>24</TotalTime>
  <ScaleCrop>false</ScaleCrop>
  <LinksUpToDate>false</LinksUpToDate>
  <CharactersWithSpaces>4462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2022-10-29T12:14:00Z</dcterms:created>
  <dc:creator>xb21cn</dc:creator>
  <cp:lastModifiedBy>肖</cp:lastModifiedBy>
  <dcterms:modified xsi:type="dcterms:W3CDTF">2022-11-02T13:19:11Z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638A7D8372E145A99CA0D39A5181FBCF</vt:lpwstr>
  </property>
</Properties>
</file>