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03" w:rsidRDefault="00461EF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</w:t>
      </w:r>
      <w:r w:rsidR="009E74DC">
        <w:rPr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3A3F03">
        <w:tc>
          <w:tcPr>
            <w:tcW w:w="991" w:type="dxa"/>
            <w:vAlign w:val="center"/>
          </w:tcPr>
          <w:p w:rsidR="003A3F03" w:rsidRDefault="003A3F03">
            <w:pPr>
              <w:jc w:val="center"/>
            </w:pP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A3F03">
        <w:trPr>
          <w:trHeight w:val="262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 w:rsidR="0009337D">
              <w:rPr>
                <w:rFonts w:hint="eastAsia"/>
              </w:rPr>
              <w:t>呼风唤雨的世纪</w:t>
            </w:r>
            <w:r>
              <w:rPr>
                <w:rFonts w:hint="eastAsia"/>
              </w:rPr>
              <w:t>）</w:t>
            </w:r>
          </w:p>
          <w:p w:rsidR="003A3F03" w:rsidRDefault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9E74DC">
              <w:t>6</w:t>
            </w:r>
            <w:r w:rsidR="009E74DC">
              <w:rPr>
                <w:rFonts w:hint="eastAsia"/>
              </w:rPr>
              <w:t>-</w:t>
            </w:r>
            <w:r w:rsidR="009E74DC">
              <w:t>17</w:t>
            </w:r>
          </w:p>
          <w:p w:rsidR="003A3F03" w:rsidRDefault="00461EFA">
            <w:r>
              <w:rPr>
                <w:rFonts w:hint="eastAsia"/>
              </w:rPr>
              <w:t>2.</w:t>
            </w:r>
            <w:r w:rsidR="009E74DC">
              <w:rPr>
                <w:rFonts w:hint="eastAsia"/>
              </w:rPr>
              <w:t>默写词语。</w:t>
            </w:r>
          </w:p>
          <w:p w:rsidR="009E74DC" w:rsidRDefault="009E74D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t>.</w:t>
            </w:r>
            <w:r>
              <w:t>预习蝴蝶的家</w:t>
            </w:r>
            <w:r>
              <w:rPr>
                <w:rFonts w:hint="eastAsia"/>
              </w:rPr>
              <w:t>，</w:t>
            </w:r>
            <w:r>
              <w:t>针对课文内容题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个问题。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9E74DC">
              <w:t>6</w:t>
            </w:r>
            <w:r w:rsidR="009E74DC">
              <w:rPr>
                <w:rFonts w:hint="eastAsia"/>
              </w:rPr>
              <w:t>-</w:t>
            </w:r>
            <w:r w:rsidR="009E74DC">
              <w:t>17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9E74DC" w:rsidP="00461EFA">
            <w:r>
              <w:rPr>
                <w:rFonts w:hint="eastAsia"/>
              </w:rPr>
              <w:t>3</w:t>
            </w:r>
            <w:r>
              <w:t>.</w:t>
            </w:r>
            <w:r>
              <w:t>预习蝴蝶的家</w:t>
            </w:r>
            <w:r>
              <w:rPr>
                <w:rFonts w:hint="eastAsia"/>
              </w:rPr>
              <w:t>，</w:t>
            </w:r>
            <w:r>
              <w:t>针对课文内容题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个问题。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9E74DC">
              <w:t>6</w:t>
            </w:r>
            <w:r w:rsidR="009E74DC">
              <w:rPr>
                <w:rFonts w:hint="eastAsia"/>
              </w:rPr>
              <w:t>-</w:t>
            </w:r>
            <w:r w:rsidR="009E74DC">
              <w:t>17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9E74DC" w:rsidP="00461EFA">
            <w:r>
              <w:rPr>
                <w:rFonts w:hint="eastAsia"/>
              </w:rPr>
              <w:t>3</w:t>
            </w:r>
            <w:r>
              <w:t>.</w:t>
            </w:r>
            <w:r>
              <w:t>预习蝴蝶的家</w:t>
            </w:r>
            <w:r>
              <w:rPr>
                <w:rFonts w:hint="eastAsia"/>
              </w:rPr>
              <w:t>，</w:t>
            </w:r>
            <w:r>
              <w:t>针对课文内容题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个问题。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9E74DC">
              <w:t>6</w:t>
            </w:r>
            <w:r w:rsidR="009E74DC">
              <w:rPr>
                <w:rFonts w:hint="eastAsia"/>
              </w:rPr>
              <w:t>-</w:t>
            </w:r>
            <w:r w:rsidR="009E74DC">
              <w:t>17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9E74DC" w:rsidP="00461EFA">
            <w:r>
              <w:rPr>
                <w:rFonts w:hint="eastAsia"/>
              </w:rPr>
              <w:t>3</w:t>
            </w:r>
            <w:r>
              <w:t>.</w:t>
            </w:r>
            <w:r>
              <w:t>预习蝴蝶的家</w:t>
            </w:r>
            <w:r>
              <w:rPr>
                <w:rFonts w:hint="eastAsia"/>
              </w:rPr>
              <w:t>，</w:t>
            </w:r>
            <w:r>
              <w:t>针对课文内容题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个问题。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9E74DC">
              <w:t>6</w:t>
            </w:r>
            <w:r w:rsidR="009E74DC">
              <w:rPr>
                <w:rFonts w:hint="eastAsia"/>
              </w:rPr>
              <w:t>-</w:t>
            </w:r>
            <w:r w:rsidR="009E74DC">
              <w:t>17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9E74DC" w:rsidP="00461EFA">
            <w:r>
              <w:rPr>
                <w:rFonts w:hint="eastAsia"/>
              </w:rPr>
              <w:t>3</w:t>
            </w:r>
            <w:r>
              <w:t>.</w:t>
            </w:r>
            <w:r>
              <w:t>预习蝴蝶的家</w:t>
            </w:r>
            <w:r>
              <w:rPr>
                <w:rFonts w:hint="eastAsia"/>
              </w:rPr>
              <w:t>，</w:t>
            </w:r>
            <w:r>
              <w:t>针对课文内容题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个问题。</w:t>
            </w:r>
          </w:p>
        </w:tc>
      </w:tr>
      <w:tr w:rsidR="003A3F03">
        <w:trPr>
          <w:trHeight w:val="555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A3F03" w:rsidRDefault="00461EFA">
            <w:r>
              <w:t>课题</w:t>
            </w:r>
          </w:p>
          <w:p w:rsidR="003A3F03" w:rsidRDefault="00461EFA" w:rsidP="009E74DC">
            <w:r>
              <w:t>和</w:t>
            </w:r>
            <w:r>
              <w:t>p1</w:t>
            </w:r>
            <w:r w:rsidR="009E74DC">
              <w:t>8</w:t>
            </w:r>
          </w:p>
        </w:tc>
        <w:tc>
          <w:tcPr>
            <w:tcW w:w="2098" w:type="dxa"/>
          </w:tcPr>
          <w:p w:rsidR="003A3F03" w:rsidRDefault="00461EFA">
            <w:r>
              <w:t>课题</w:t>
            </w:r>
          </w:p>
          <w:p w:rsidR="003A3F03" w:rsidRDefault="00461EFA" w:rsidP="009E74DC">
            <w:r>
              <w:t>和</w:t>
            </w:r>
            <w:r>
              <w:t>p1</w:t>
            </w:r>
            <w:r w:rsidR="009E74DC">
              <w:t>8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9E74DC">
            <w:r>
              <w:t>和</w:t>
            </w:r>
            <w:r>
              <w:t>p1</w:t>
            </w:r>
            <w:r w:rsidR="009E74DC">
              <w:t>8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9E74DC">
            <w:r>
              <w:t>和</w:t>
            </w:r>
            <w:r>
              <w:t>p1</w:t>
            </w:r>
            <w:r w:rsidR="009E74DC">
              <w:t>8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9E74DC">
            <w:r>
              <w:t>和</w:t>
            </w:r>
            <w:r>
              <w:t>p1</w:t>
            </w:r>
            <w:r w:rsidR="009E74DC">
              <w:t>8</w:t>
            </w:r>
            <w:bookmarkStart w:id="0" w:name="_GoBack"/>
            <w:bookmarkEnd w:id="0"/>
          </w:p>
        </w:tc>
      </w:tr>
      <w:tr w:rsidR="003A3F03">
        <w:trPr>
          <w:trHeight w:val="57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 w:rsidP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</w:tr>
      <w:tr w:rsidR="003A3F03">
        <w:trPr>
          <w:trHeight w:val="1134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:rsidR="003A3F03" w:rsidRDefault="003A3F03"/>
    <w:sectPr w:rsidR="003A3F0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03"/>
    <w:rsid w:val="0009337D"/>
    <w:rsid w:val="003A3F03"/>
    <w:rsid w:val="00461EFA"/>
    <w:rsid w:val="005C5763"/>
    <w:rsid w:val="009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541D6-F5BF-4507-BCCE-8E935DCC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2</cp:revision>
  <dcterms:created xsi:type="dcterms:W3CDTF">2022-09-27T07:31:00Z</dcterms:created>
  <dcterms:modified xsi:type="dcterms:W3CDTF">2022-09-27T07:31:00Z</dcterms:modified>
  <dc:language>ZN_CH</dc:language>
</cp:coreProperties>
</file>