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4F23" w14:textId="77777777" w:rsidR="000F4A1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23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0F4A1C" w14:paraId="7FE0AC61" w14:textId="77777777">
        <w:tc>
          <w:tcPr>
            <w:tcW w:w="991" w:type="dxa"/>
            <w:vAlign w:val="center"/>
          </w:tcPr>
          <w:p w14:paraId="5684BD9E" w14:textId="77777777" w:rsidR="000F4A1C" w:rsidRDefault="000F4A1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D6B3050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542945B4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4E63DFA9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688824FE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4A0012DE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0F4A1C" w14:paraId="1C16ED06" w14:textId="77777777" w:rsidTr="00922F4F">
        <w:trPr>
          <w:trHeight w:val="2824"/>
        </w:trPr>
        <w:tc>
          <w:tcPr>
            <w:tcW w:w="991" w:type="dxa"/>
            <w:vAlign w:val="center"/>
          </w:tcPr>
          <w:p w14:paraId="69420E5B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62DA27C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FBF3854" w14:textId="77777777" w:rsidR="000F4A1C" w:rsidRDefault="00000000">
            <w:r>
              <w:t>课题6 秋天的雨</w:t>
            </w:r>
          </w:p>
          <w:p w14:paraId="25E0BAB8" w14:textId="77777777" w:rsidR="000F4A1C" w:rsidRDefault="00000000">
            <w:pPr>
              <w:numPr>
                <w:ilvl w:val="0"/>
                <w:numId w:val="1"/>
              </w:numPr>
            </w:pPr>
            <w:r>
              <w:t>背诵课文第二自然段。</w:t>
            </w:r>
          </w:p>
          <w:p w14:paraId="3967F445" w14:textId="77777777" w:rsidR="000F4A1C" w:rsidRDefault="00000000">
            <w:pPr>
              <w:numPr>
                <w:ilvl w:val="0"/>
                <w:numId w:val="1"/>
              </w:numPr>
            </w:pPr>
            <w:r>
              <w:t>完成阅读练习。</w:t>
            </w:r>
          </w:p>
        </w:tc>
        <w:tc>
          <w:tcPr>
            <w:tcW w:w="2098" w:type="dxa"/>
          </w:tcPr>
          <w:p w14:paraId="6412C338" w14:textId="77777777" w:rsidR="000F4A1C" w:rsidRDefault="00000000">
            <w:r>
              <w:t>课题6 秋天的雨</w:t>
            </w:r>
            <w:r>
              <w:br/>
              <w:t>1. 背诵课文第二自然段。</w:t>
            </w:r>
            <w:r>
              <w:br/>
              <w:t>2. 完成阅读练习</w:t>
            </w:r>
          </w:p>
        </w:tc>
        <w:tc>
          <w:tcPr>
            <w:tcW w:w="2098" w:type="dxa"/>
          </w:tcPr>
          <w:p w14:paraId="3ED83879" w14:textId="77777777" w:rsidR="000F4A1C" w:rsidRDefault="00000000">
            <w:r>
              <w:t>课题6 秋天的雨</w:t>
            </w:r>
            <w:r>
              <w:br/>
              <w:t>1. 背诵课文第二自然段。</w:t>
            </w:r>
            <w:r>
              <w:br/>
              <w:t>2. 完成阅读练习</w:t>
            </w:r>
          </w:p>
        </w:tc>
        <w:tc>
          <w:tcPr>
            <w:tcW w:w="2098" w:type="dxa"/>
          </w:tcPr>
          <w:p w14:paraId="07FB60D6" w14:textId="77777777" w:rsidR="000F4A1C" w:rsidRDefault="00000000">
            <w:r>
              <w:t>课题6 秋天的雨</w:t>
            </w:r>
            <w:r>
              <w:br/>
              <w:t>1. 背诵课文第二自然段。</w:t>
            </w:r>
            <w:r>
              <w:br/>
              <w:t>2. 完成阅读练习</w:t>
            </w:r>
          </w:p>
        </w:tc>
        <w:tc>
          <w:tcPr>
            <w:tcW w:w="2098" w:type="dxa"/>
          </w:tcPr>
          <w:p w14:paraId="51BEB447" w14:textId="77777777" w:rsidR="000F4A1C" w:rsidRDefault="00000000">
            <w:r>
              <w:t>课题6 秋天的雨</w:t>
            </w:r>
            <w:r>
              <w:br/>
              <w:t>1. 背诵课文第二自然段。</w:t>
            </w:r>
            <w:r>
              <w:br/>
              <w:t>2. 完成阅读练习</w:t>
            </w:r>
          </w:p>
        </w:tc>
      </w:tr>
      <w:tr w:rsidR="000F4A1C" w14:paraId="0BC05A03" w14:textId="77777777">
        <w:trPr>
          <w:trHeight w:val="555"/>
        </w:trPr>
        <w:tc>
          <w:tcPr>
            <w:tcW w:w="991" w:type="dxa"/>
            <w:vAlign w:val="center"/>
          </w:tcPr>
          <w:p w14:paraId="368FC1DE" w14:textId="77777777" w:rsidR="000F4A1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40D2E73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8BBD296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88A920A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71189C3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6DEC88B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0F4A1C" w14:paraId="476872B3" w14:textId="77777777">
        <w:trPr>
          <w:trHeight w:val="2437"/>
        </w:trPr>
        <w:tc>
          <w:tcPr>
            <w:tcW w:w="991" w:type="dxa"/>
            <w:vAlign w:val="center"/>
          </w:tcPr>
          <w:p w14:paraId="6D49CC93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33A190A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6DF755E" w14:textId="77777777" w:rsidR="000F4A1C" w:rsidRDefault="00000000">
            <w:r>
              <w:t>课题（</w:t>
            </w:r>
            <w:r>
              <w:rPr>
                <w:rFonts w:hint="eastAsia"/>
              </w:rPr>
              <w:t xml:space="preserve"> 一位数与三位数相乘 </w:t>
            </w:r>
            <w:r>
              <w:t>）</w:t>
            </w:r>
          </w:p>
          <w:p w14:paraId="65A65DBB" w14:textId="77777777" w:rsidR="000F4A1C" w:rsidRDefault="00000000">
            <w:r>
              <w:t xml:space="preserve">1.完成书22页10题竖式 </w:t>
            </w:r>
          </w:p>
          <w:p w14:paraId="3A66ACD2" w14:textId="77777777" w:rsidR="000F4A1C" w:rsidRDefault="00000000">
            <w:r>
              <w:t>2.完成和绿17</w:t>
            </w:r>
          </w:p>
        </w:tc>
        <w:tc>
          <w:tcPr>
            <w:tcW w:w="2098" w:type="dxa"/>
          </w:tcPr>
          <w:p w14:paraId="1000BE9F" w14:textId="77777777" w:rsidR="000F4A1C" w:rsidRDefault="00000000">
            <w:r>
              <w:t>课题（</w:t>
            </w:r>
            <w:r>
              <w:rPr>
                <w:rFonts w:hint="eastAsia"/>
              </w:rPr>
              <w:t xml:space="preserve">一位数与三位数相乘  </w:t>
            </w:r>
            <w:r>
              <w:t>）</w:t>
            </w:r>
          </w:p>
          <w:p w14:paraId="079D946F" w14:textId="77777777" w:rsidR="000F4A1C" w:rsidRDefault="00000000">
            <w:r>
              <w:t>1.完成书22页10题竖式</w:t>
            </w:r>
          </w:p>
          <w:p w14:paraId="4354226B" w14:textId="77777777" w:rsidR="000F4A1C" w:rsidRDefault="00000000">
            <w:r>
              <w:t>2.完成和绿17</w:t>
            </w:r>
          </w:p>
        </w:tc>
        <w:tc>
          <w:tcPr>
            <w:tcW w:w="2098" w:type="dxa"/>
          </w:tcPr>
          <w:p w14:paraId="0DB93047" w14:textId="77777777" w:rsidR="000F4A1C" w:rsidRDefault="00000000">
            <w:r>
              <w:t>课题（</w:t>
            </w:r>
            <w:r>
              <w:rPr>
                <w:rFonts w:hint="eastAsia"/>
              </w:rPr>
              <w:t xml:space="preserve"> 一位数与三位数相乘 </w:t>
            </w:r>
            <w:r>
              <w:t>）</w:t>
            </w:r>
          </w:p>
          <w:p w14:paraId="147DB943" w14:textId="77777777" w:rsidR="000F4A1C" w:rsidRDefault="00000000">
            <w:r>
              <w:t>1.完成书22页10题竖式</w:t>
            </w:r>
          </w:p>
          <w:p w14:paraId="3638EBEC" w14:textId="77777777" w:rsidR="000F4A1C" w:rsidRDefault="00000000">
            <w:r>
              <w:t>2.完成和绿17</w:t>
            </w:r>
          </w:p>
        </w:tc>
        <w:tc>
          <w:tcPr>
            <w:tcW w:w="2098" w:type="dxa"/>
          </w:tcPr>
          <w:p w14:paraId="40BF997F" w14:textId="77777777" w:rsidR="000F4A1C" w:rsidRDefault="00000000">
            <w:r>
              <w:t>课题（</w:t>
            </w:r>
            <w:r>
              <w:rPr>
                <w:rFonts w:hint="eastAsia"/>
              </w:rPr>
              <w:t xml:space="preserve"> 一位数与三位数相乘 </w:t>
            </w:r>
            <w:r>
              <w:t>）</w:t>
            </w:r>
          </w:p>
          <w:p w14:paraId="11707209" w14:textId="77777777" w:rsidR="000F4A1C" w:rsidRDefault="00000000">
            <w:r>
              <w:t>1.完成书22页10题竖式</w:t>
            </w:r>
          </w:p>
          <w:p w14:paraId="21D36F08" w14:textId="77777777" w:rsidR="000F4A1C" w:rsidRDefault="00000000">
            <w:r>
              <w:t>2.完成和绿17</w:t>
            </w:r>
          </w:p>
        </w:tc>
        <w:tc>
          <w:tcPr>
            <w:tcW w:w="2098" w:type="dxa"/>
          </w:tcPr>
          <w:p w14:paraId="47573C61" w14:textId="77777777" w:rsidR="000F4A1C" w:rsidRDefault="00000000">
            <w:r>
              <w:t>课题（</w:t>
            </w:r>
            <w:r>
              <w:rPr>
                <w:rFonts w:hint="eastAsia"/>
              </w:rPr>
              <w:t>一位数与三位数相乘</w:t>
            </w:r>
            <w:r>
              <w:t>）</w:t>
            </w:r>
          </w:p>
          <w:p w14:paraId="78B43119" w14:textId="77777777" w:rsidR="000F4A1C" w:rsidRDefault="00000000">
            <w:r>
              <w:t>1.完成书22页10题竖式</w:t>
            </w:r>
          </w:p>
          <w:p w14:paraId="33CC8072" w14:textId="77777777" w:rsidR="000F4A1C" w:rsidRDefault="00000000">
            <w:r>
              <w:t>2.完成和绿17</w:t>
            </w:r>
          </w:p>
        </w:tc>
      </w:tr>
      <w:tr w:rsidR="000F4A1C" w14:paraId="76276F33" w14:textId="77777777">
        <w:trPr>
          <w:trHeight w:val="567"/>
        </w:trPr>
        <w:tc>
          <w:tcPr>
            <w:tcW w:w="991" w:type="dxa"/>
            <w:vAlign w:val="center"/>
          </w:tcPr>
          <w:p w14:paraId="0D051C57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81CEAE2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86B9933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2E0FCBD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C4CB5E0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5EA3CB3" w14:textId="77777777" w:rsidR="000F4A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0F4A1C" w14:paraId="0336A8B1" w14:textId="77777777">
        <w:trPr>
          <w:trHeight w:val="2437"/>
        </w:trPr>
        <w:tc>
          <w:tcPr>
            <w:tcW w:w="991" w:type="dxa"/>
            <w:vAlign w:val="center"/>
          </w:tcPr>
          <w:p w14:paraId="61E1DF00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134FD5C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8E87DA6" w14:textId="77777777" w:rsidR="000F4A1C" w:rsidRDefault="00000000">
            <w:r>
              <w:t>课题（</w:t>
            </w:r>
            <w:r>
              <w:rPr>
                <w:rFonts w:hint="eastAsia"/>
              </w:rPr>
              <w:t xml:space="preserve"> M1Revision </w:t>
            </w:r>
            <w:r>
              <w:t>）</w:t>
            </w:r>
          </w:p>
          <w:p w14:paraId="6A29313A" w14:textId="77777777" w:rsidR="000F4A1C" w:rsidRDefault="00000000">
            <w:r>
              <w:t>1.练习册</w:t>
            </w:r>
          </w:p>
          <w:p w14:paraId="49527BCD" w14:textId="77777777" w:rsidR="000F4A1C" w:rsidRDefault="000F4A1C"/>
          <w:p w14:paraId="7C64395E" w14:textId="77777777" w:rsidR="000F4A1C" w:rsidRDefault="000F4A1C"/>
        </w:tc>
        <w:tc>
          <w:tcPr>
            <w:tcW w:w="2098" w:type="dxa"/>
          </w:tcPr>
          <w:p w14:paraId="2BF9B972" w14:textId="77777777" w:rsidR="000F4A1C" w:rsidRDefault="00000000">
            <w:r>
              <w:t>课题（M1Revision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64C0C47" w14:textId="77777777" w:rsidR="000F4A1C" w:rsidRDefault="00000000">
            <w:r>
              <w:t>1.练习册</w:t>
            </w:r>
          </w:p>
          <w:p w14:paraId="4E7FCCAB" w14:textId="77777777" w:rsidR="000F4A1C" w:rsidRDefault="000F4A1C"/>
        </w:tc>
        <w:tc>
          <w:tcPr>
            <w:tcW w:w="2098" w:type="dxa"/>
          </w:tcPr>
          <w:p w14:paraId="17DBA3E6" w14:textId="77777777" w:rsidR="000F4A1C" w:rsidRDefault="00000000">
            <w:r>
              <w:t>课题（M1Revision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02B77FC" w14:textId="77777777" w:rsidR="000F4A1C" w:rsidRDefault="00000000">
            <w:r>
              <w:t>1.练习册</w:t>
            </w:r>
          </w:p>
        </w:tc>
        <w:tc>
          <w:tcPr>
            <w:tcW w:w="2098" w:type="dxa"/>
          </w:tcPr>
          <w:p w14:paraId="7EA6D8AF" w14:textId="77777777" w:rsidR="000F4A1C" w:rsidRDefault="00000000">
            <w:r>
              <w:t>课题（</w:t>
            </w:r>
            <w:r>
              <w:rPr>
                <w:rFonts w:hint="eastAsia"/>
              </w:rPr>
              <w:t xml:space="preserve"> M1Revision </w:t>
            </w:r>
            <w:r>
              <w:t>）</w:t>
            </w:r>
          </w:p>
          <w:p w14:paraId="61D39F1E" w14:textId="77777777" w:rsidR="000F4A1C" w:rsidRDefault="00000000">
            <w:r>
              <w:t>1.练习册</w:t>
            </w:r>
          </w:p>
          <w:p w14:paraId="0E8C3152" w14:textId="77777777" w:rsidR="000F4A1C" w:rsidRDefault="000F4A1C"/>
        </w:tc>
        <w:tc>
          <w:tcPr>
            <w:tcW w:w="2098" w:type="dxa"/>
          </w:tcPr>
          <w:p w14:paraId="334CCE16" w14:textId="77777777" w:rsidR="000F4A1C" w:rsidRDefault="00000000">
            <w:r>
              <w:t>课题（</w:t>
            </w:r>
            <w:r>
              <w:rPr>
                <w:rFonts w:hint="eastAsia"/>
              </w:rPr>
              <w:t xml:space="preserve">  M1Revision</w:t>
            </w:r>
            <w:r>
              <w:t>）</w:t>
            </w:r>
          </w:p>
          <w:p w14:paraId="248AFDC8" w14:textId="77777777" w:rsidR="000F4A1C" w:rsidRDefault="00000000">
            <w:r>
              <w:t>1.练习册</w:t>
            </w:r>
          </w:p>
        </w:tc>
      </w:tr>
      <w:tr w:rsidR="000F4A1C" w14:paraId="724D7A7B" w14:textId="77777777">
        <w:trPr>
          <w:trHeight w:val="567"/>
        </w:trPr>
        <w:tc>
          <w:tcPr>
            <w:tcW w:w="991" w:type="dxa"/>
            <w:vAlign w:val="center"/>
          </w:tcPr>
          <w:p w14:paraId="62F24944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3F1B40A" w14:textId="77777777" w:rsidR="000F4A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A949130" w14:textId="77777777" w:rsidR="000F4A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092C90F" w14:textId="77777777" w:rsidR="000F4A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38307E" w14:textId="77777777" w:rsidR="000F4A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8A94F21" w14:textId="77777777" w:rsidR="000F4A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0F4A1C" w14:paraId="7272577A" w14:textId="77777777">
        <w:trPr>
          <w:trHeight w:val="567"/>
        </w:trPr>
        <w:tc>
          <w:tcPr>
            <w:tcW w:w="991" w:type="dxa"/>
            <w:vAlign w:val="center"/>
          </w:tcPr>
          <w:p w14:paraId="2160A431" w14:textId="77777777" w:rsidR="000F4A1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387A7AC" w14:textId="77777777" w:rsidR="000F4A1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63829FB" w14:textId="77777777" w:rsidR="000F4A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3AF5A60" w14:textId="77777777" w:rsidR="000F4A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92AE6B3" w14:textId="77777777" w:rsidR="000F4A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DE121FE" w14:textId="77777777" w:rsidR="000F4A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0E1D343" w14:textId="77777777" w:rsidR="000F4A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0F4A1C" w14:paraId="3F26276C" w14:textId="77777777">
        <w:trPr>
          <w:trHeight w:val="1134"/>
        </w:trPr>
        <w:tc>
          <w:tcPr>
            <w:tcW w:w="991" w:type="dxa"/>
            <w:vAlign w:val="center"/>
          </w:tcPr>
          <w:p w14:paraId="2792CE9F" w14:textId="77777777" w:rsidR="000F4A1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460D6CF9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0C1A63AD" w14:textId="77777777" w:rsidR="000F4A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6B6EA7CE" w14:textId="77777777" w:rsidR="000F4A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0F288060" w14:textId="77777777" w:rsidR="000F4A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1FD1A424" w14:textId="77777777" w:rsidR="000F4A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4892B492" w14:textId="77777777" w:rsidR="000F4A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0F4A1C" w14:paraId="32132619" w14:textId="77777777">
        <w:trPr>
          <w:trHeight w:val="567"/>
        </w:trPr>
        <w:tc>
          <w:tcPr>
            <w:tcW w:w="991" w:type="dxa"/>
            <w:vAlign w:val="center"/>
          </w:tcPr>
          <w:p w14:paraId="35C320AB" w14:textId="77777777" w:rsidR="000F4A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C91012" w14:textId="77777777" w:rsidR="000F4A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17A551C" w14:textId="77777777" w:rsidR="000F4A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D1FF374" w14:textId="77777777" w:rsidR="000F4A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DCB92A4" w14:textId="77777777" w:rsidR="000F4A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5C56DD3" w14:textId="77777777" w:rsidR="000F4A1C" w:rsidRDefault="00000000">
            <w:pPr>
              <w:jc w:val="center"/>
            </w:pPr>
            <w:r>
              <w:t>5分钟</w:t>
            </w:r>
          </w:p>
        </w:tc>
      </w:tr>
    </w:tbl>
    <w:p w14:paraId="23A95D08" w14:textId="77777777" w:rsidR="000F4A1C" w:rsidRDefault="000F4A1C"/>
    <w:sectPr w:rsidR="000F4A1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630C" w14:textId="77777777" w:rsidR="00914675" w:rsidRDefault="00914675" w:rsidP="00922F4F">
      <w:r>
        <w:separator/>
      </w:r>
    </w:p>
  </w:endnote>
  <w:endnote w:type="continuationSeparator" w:id="0">
    <w:p w14:paraId="48064B4D" w14:textId="77777777" w:rsidR="00914675" w:rsidRDefault="00914675" w:rsidP="0092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0B4C" w14:textId="77777777" w:rsidR="00914675" w:rsidRDefault="00914675" w:rsidP="00922F4F">
      <w:r>
        <w:separator/>
      </w:r>
    </w:p>
  </w:footnote>
  <w:footnote w:type="continuationSeparator" w:id="0">
    <w:p w14:paraId="3CC702E4" w14:textId="77777777" w:rsidR="00914675" w:rsidRDefault="00914675" w:rsidP="00922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D0244"/>
    <w:multiLevelType w:val="multilevel"/>
    <w:tmpl w:val="1DB4C6B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088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1C"/>
    <w:rsid w:val="000F4A1C"/>
    <w:rsid w:val="00914675"/>
    <w:rsid w:val="0092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10F64"/>
  <w15:docId w15:val="{87A76195-AD4C-4692-8FC6-3EFA89F1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2022-09-25T13:08:00Z</dcterms:modified>
  <dc:language>ZN_CH</dc:language>
</cp:coreProperties>
</file>