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DA66" w14:textId="77777777" w:rsidR="00D11F1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（9）月（19）日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11F1C" w14:paraId="69947B52" w14:textId="77777777">
        <w:tc>
          <w:tcPr>
            <w:tcW w:w="991" w:type="dxa"/>
            <w:vAlign w:val="center"/>
          </w:tcPr>
          <w:p w14:paraId="5CFE60E1" w14:textId="77777777" w:rsidR="00D11F1C" w:rsidRDefault="00D11F1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5D7922C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5A0F742E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1DE8EC85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BC65BB3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53B88A0A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D11F1C" w14:paraId="00DC2B1F" w14:textId="77777777">
        <w:trPr>
          <w:trHeight w:val="2970"/>
        </w:trPr>
        <w:tc>
          <w:tcPr>
            <w:tcW w:w="991" w:type="dxa"/>
            <w:vAlign w:val="center"/>
          </w:tcPr>
          <w:p w14:paraId="004BE2E4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A4C0018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0AC8C8F" w14:textId="77777777" w:rsidR="00D11F1C" w:rsidRDefault="00000000">
            <w:r>
              <w:t>课题4古诗3首</w:t>
            </w:r>
          </w:p>
          <w:p w14:paraId="06992B23" w14:textId="77777777" w:rsidR="00D11F1C" w:rsidRDefault="00000000">
            <w:pPr>
              <w:numPr>
                <w:ilvl w:val="0"/>
                <w:numId w:val="6"/>
              </w:numPr>
            </w:pPr>
            <w:r>
              <w:t>背诵古诗，用自己的话说一说“停车坐爱枫林晚，霜叶红于二月花”的意思。</w:t>
            </w:r>
          </w:p>
          <w:p w14:paraId="3D188162" w14:textId="77777777" w:rsidR="00D11F1C" w:rsidRDefault="00000000">
            <w:pPr>
              <w:numPr>
                <w:ilvl w:val="0"/>
                <w:numId w:val="6"/>
              </w:numPr>
            </w:pPr>
            <w:r>
              <w:t>默写《山行》。</w:t>
            </w:r>
          </w:p>
          <w:p w14:paraId="702851C2" w14:textId="77777777" w:rsidR="00D11F1C" w:rsidRDefault="00000000">
            <w:pPr>
              <w:numPr>
                <w:ilvl w:val="0"/>
                <w:numId w:val="6"/>
              </w:numPr>
            </w:pPr>
            <w:r>
              <w:t>预习第5课。</w:t>
            </w:r>
          </w:p>
        </w:tc>
        <w:tc>
          <w:tcPr>
            <w:tcW w:w="2098" w:type="dxa"/>
          </w:tcPr>
          <w:p w14:paraId="55D5726A" w14:textId="77777777" w:rsidR="00D11F1C" w:rsidRDefault="00000000">
            <w:r>
              <w:t>课题4古诗3首</w:t>
            </w:r>
            <w:r>
              <w:br/>
              <w:t>1. 背诵古诗，用自己的话说一说“停车坐爱枫林晚，霜叶红于二月花”的意思。</w:t>
            </w:r>
            <w:r>
              <w:br/>
              <w:t>2. 默写《山行》。</w:t>
            </w:r>
            <w:r>
              <w:br/>
              <w:t>3. 预习第5课。</w:t>
            </w:r>
          </w:p>
          <w:p w14:paraId="78933EEC" w14:textId="77777777" w:rsidR="00D11F1C" w:rsidRDefault="00D11F1C"/>
          <w:p w14:paraId="43E1CB96" w14:textId="77777777" w:rsidR="00D11F1C" w:rsidRDefault="00000000">
            <w:r>
              <w:t xml:space="preserve"> </w:t>
            </w:r>
          </w:p>
        </w:tc>
        <w:tc>
          <w:tcPr>
            <w:tcW w:w="2098" w:type="dxa"/>
          </w:tcPr>
          <w:p w14:paraId="484C0A0A" w14:textId="77777777" w:rsidR="00D11F1C" w:rsidRDefault="00000000">
            <w:r>
              <w:t>课题4古诗3首</w:t>
            </w:r>
            <w:r>
              <w:br/>
              <w:t>1. 背诵古诗，用自己的话说一说“停车坐爱枫林晚，霜叶红于二月花”的意思。</w:t>
            </w:r>
            <w:r>
              <w:br/>
              <w:t>2. 默写《山行》。</w:t>
            </w:r>
            <w:r>
              <w:br/>
              <w:t>3. 预习第5课。</w:t>
            </w:r>
            <w:r>
              <w:br/>
            </w:r>
          </w:p>
        </w:tc>
        <w:tc>
          <w:tcPr>
            <w:tcW w:w="2098" w:type="dxa"/>
          </w:tcPr>
          <w:p w14:paraId="282A0597" w14:textId="77777777" w:rsidR="00D11F1C" w:rsidRDefault="00000000">
            <w:r>
              <w:t>课题4古诗3首</w:t>
            </w:r>
            <w:r>
              <w:br/>
              <w:t>1. 背诵古诗，用自己的话说一说“停车坐爱枫林晚，霜叶红于二月花”的意思。</w:t>
            </w:r>
            <w:r>
              <w:br/>
              <w:t>2. 默写《山行》。</w:t>
            </w:r>
            <w:r>
              <w:br/>
              <w:t>3. 预习第5课。</w:t>
            </w:r>
            <w:r>
              <w:br/>
            </w:r>
          </w:p>
        </w:tc>
        <w:tc>
          <w:tcPr>
            <w:tcW w:w="2098" w:type="dxa"/>
          </w:tcPr>
          <w:p w14:paraId="6F25312B" w14:textId="77777777" w:rsidR="00D11F1C" w:rsidRDefault="00000000">
            <w:r>
              <w:t>课题4古诗3首</w:t>
            </w:r>
            <w:r>
              <w:br/>
              <w:t>1. 背诵古诗，用自己的话说一说“停车坐爱枫林晚，霜叶红于二月花”的意思。</w:t>
            </w:r>
            <w:r>
              <w:br/>
              <w:t>2. 默写《山行》。</w:t>
            </w:r>
            <w:r>
              <w:br/>
              <w:t>3. 预习第5课。</w:t>
            </w:r>
            <w:r>
              <w:br/>
            </w:r>
          </w:p>
        </w:tc>
      </w:tr>
      <w:tr w:rsidR="00D11F1C" w14:paraId="35E11655" w14:textId="77777777">
        <w:trPr>
          <w:trHeight w:val="555"/>
        </w:trPr>
        <w:tc>
          <w:tcPr>
            <w:tcW w:w="991" w:type="dxa"/>
            <w:vAlign w:val="center"/>
          </w:tcPr>
          <w:p w14:paraId="196EF857" w14:textId="77777777" w:rsidR="00D11F1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139DE4C" w14:textId="77777777" w:rsidR="00D11F1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411F3E5" w14:textId="77777777" w:rsidR="00D11F1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FC6781A" w14:textId="77777777" w:rsidR="00D11F1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BFA441A" w14:textId="77777777" w:rsidR="00D11F1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B137E4C" w14:textId="77777777" w:rsidR="00D11F1C" w:rsidRDefault="00000000">
            <w:pPr>
              <w:jc w:val="center"/>
            </w:pPr>
            <w:r>
              <w:t>15分钟</w:t>
            </w:r>
          </w:p>
        </w:tc>
      </w:tr>
      <w:tr w:rsidR="00D11F1C" w14:paraId="35D6E952" w14:textId="77777777">
        <w:trPr>
          <w:trHeight w:val="2437"/>
        </w:trPr>
        <w:tc>
          <w:tcPr>
            <w:tcW w:w="991" w:type="dxa"/>
            <w:vAlign w:val="center"/>
          </w:tcPr>
          <w:p w14:paraId="172283F0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22C457D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77281D6" w14:textId="77777777" w:rsidR="00D11F1C" w:rsidRDefault="00000000">
            <w:r>
              <w:t>课题（一位数与两位数相乘（横式计算）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EEBB5C7" w14:textId="77777777" w:rsidR="00D11F1C" w:rsidRDefault="00000000">
            <w:r>
              <w:t>1.完成和绿11页</w:t>
            </w:r>
          </w:p>
          <w:p w14:paraId="53A94E43" w14:textId="77777777" w:rsidR="00D11F1C" w:rsidRDefault="00000000">
            <w:r>
              <w:t>2.预习数学书17-18页</w:t>
            </w:r>
          </w:p>
        </w:tc>
        <w:tc>
          <w:tcPr>
            <w:tcW w:w="2098" w:type="dxa"/>
          </w:tcPr>
          <w:p w14:paraId="212C384F" w14:textId="77777777" w:rsidR="00D11F1C" w:rsidRDefault="00000000">
            <w:r>
              <w:t>课题（ 一位数与两位数相乘（横式计算）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878EB9E" w14:textId="77777777" w:rsidR="00D11F1C" w:rsidRDefault="00000000">
            <w:r>
              <w:t>1.完成和绿11页</w:t>
            </w:r>
          </w:p>
          <w:p w14:paraId="11F3D9BA" w14:textId="77777777" w:rsidR="00D11F1C" w:rsidRDefault="00000000">
            <w:r>
              <w:t>2.预习数学书17-18页</w:t>
            </w:r>
          </w:p>
          <w:p w14:paraId="52F4796E" w14:textId="77777777" w:rsidR="00D11F1C" w:rsidRDefault="00D11F1C"/>
        </w:tc>
        <w:tc>
          <w:tcPr>
            <w:tcW w:w="2098" w:type="dxa"/>
          </w:tcPr>
          <w:p w14:paraId="07E34808" w14:textId="77777777" w:rsidR="00D11F1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一位数与两位数相乘（横式计算）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54F10EE" w14:textId="77777777" w:rsidR="00D11F1C" w:rsidRDefault="00000000">
            <w:r>
              <w:t>1.完成和绿11页</w:t>
            </w:r>
          </w:p>
          <w:p w14:paraId="354952E1" w14:textId="77777777" w:rsidR="00D11F1C" w:rsidRDefault="00000000">
            <w:r>
              <w:t>2.预习数学书17-18页</w:t>
            </w:r>
          </w:p>
          <w:p w14:paraId="58FD421A" w14:textId="77777777" w:rsidR="00D11F1C" w:rsidRDefault="00D11F1C"/>
        </w:tc>
        <w:tc>
          <w:tcPr>
            <w:tcW w:w="2098" w:type="dxa"/>
          </w:tcPr>
          <w:p w14:paraId="06DDBA69" w14:textId="77777777" w:rsidR="00D11F1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一位数与两位数相乘（横式计算）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3451541" w14:textId="77777777" w:rsidR="00D11F1C" w:rsidRDefault="00000000">
            <w:r>
              <w:t>1.完成和绿11页</w:t>
            </w:r>
          </w:p>
          <w:p w14:paraId="0C4D208E" w14:textId="77777777" w:rsidR="00D11F1C" w:rsidRDefault="00000000">
            <w:r>
              <w:t>2.预习数学书17-18页</w:t>
            </w:r>
          </w:p>
          <w:p w14:paraId="05E69513" w14:textId="77777777" w:rsidR="00D11F1C" w:rsidRDefault="00D11F1C"/>
        </w:tc>
        <w:tc>
          <w:tcPr>
            <w:tcW w:w="2098" w:type="dxa"/>
          </w:tcPr>
          <w:p w14:paraId="79F1A7D2" w14:textId="77777777" w:rsidR="00D11F1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一位数与两位数相乘（横式计算）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6C0217F" w14:textId="77777777" w:rsidR="00D11F1C" w:rsidRDefault="00000000">
            <w:r>
              <w:t>1.完成和绿11页</w:t>
            </w:r>
          </w:p>
          <w:p w14:paraId="53D1E1F9" w14:textId="77777777" w:rsidR="00D11F1C" w:rsidRDefault="00000000">
            <w:r>
              <w:t>2.预习数学书17-18页</w:t>
            </w:r>
          </w:p>
        </w:tc>
      </w:tr>
      <w:tr w:rsidR="00D11F1C" w14:paraId="55EAE782" w14:textId="77777777">
        <w:trPr>
          <w:trHeight w:val="567"/>
        </w:trPr>
        <w:tc>
          <w:tcPr>
            <w:tcW w:w="991" w:type="dxa"/>
            <w:vAlign w:val="center"/>
          </w:tcPr>
          <w:p w14:paraId="10C1BCCB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3746E97" w14:textId="77777777" w:rsidR="00D11F1C" w:rsidRDefault="00000000">
            <w:pPr>
              <w:jc w:val="center"/>
            </w:pPr>
            <w:r>
              <w:t>15  分钟</w:t>
            </w:r>
          </w:p>
        </w:tc>
        <w:tc>
          <w:tcPr>
            <w:tcW w:w="2098" w:type="dxa"/>
            <w:vAlign w:val="center"/>
          </w:tcPr>
          <w:p w14:paraId="54C3958F" w14:textId="77777777" w:rsidR="00D11F1C" w:rsidRDefault="00000000">
            <w:pPr>
              <w:jc w:val="center"/>
            </w:pPr>
            <w:r>
              <w:t>15  分钟</w:t>
            </w:r>
          </w:p>
        </w:tc>
        <w:tc>
          <w:tcPr>
            <w:tcW w:w="2098" w:type="dxa"/>
            <w:vAlign w:val="center"/>
          </w:tcPr>
          <w:p w14:paraId="6E4D6EC8" w14:textId="77777777" w:rsidR="00D11F1C" w:rsidRDefault="00000000">
            <w:pPr>
              <w:jc w:val="center"/>
            </w:pPr>
            <w:r>
              <w:t>15  分钟</w:t>
            </w:r>
          </w:p>
        </w:tc>
        <w:tc>
          <w:tcPr>
            <w:tcW w:w="2098" w:type="dxa"/>
            <w:vAlign w:val="center"/>
          </w:tcPr>
          <w:p w14:paraId="2B9FD4B6" w14:textId="77777777" w:rsidR="00D11F1C" w:rsidRDefault="00000000">
            <w:pPr>
              <w:jc w:val="center"/>
            </w:pPr>
            <w:r>
              <w:t>15  分钟</w:t>
            </w:r>
          </w:p>
        </w:tc>
        <w:tc>
          <w:tcPr>
            <w:tcW w:w="2098" w:type="dxa"/>
            <w:vAlign w:val="center"/>
          </w:tcPr>
          <w:p w14:paraId="2DB00CE1" w14:textId="77777777" w:rsidR="00D11F1C" w:rsidRDefault="00000000">
            <w:pPr>
              <w:jc w:val="center"/>
            </w:pPr>
            <w:r>
              <w:t>15  分钟</w:t>
            </w:r>
          </w:p>
        </w:tc>
      </w:tr>
      <w:tr w:rsidR="00D11F1C" w14:paraId="274D6750" w14:textId="77777777">
        <w:trPr>
          <w:trHeight w:val="2437"/>
        </w:trPr>
        <w:tc>
          <w:tcPr>
            <w:tcW w:w="991" w:type="dxa"/>
            <w:vAlign w:val="center"/>
          </w:tcPr>
          <w:p w14:paraId="2FC042EA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DD3D8EE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3361F11" w14:textId="77777777" w:rsidR="00D11F1C" w:rsidRDefault="00000000">
            <w:r>
              <w:t>课题（M1U3P2）</w:t>
            </w:r>
          </w:p>
          <w:p w14:paraId="0E52ABB7" w14:textId="77777777" w:rsidR="00D11F1C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14924B79" w14:textId="77777777" w:rsidR="00D11F1C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  <w:tc>
          <w:tcPr>
            <w:tcW w:w="2098" w:type="dxa"/>
          </w:tcPr>
          <w:p w14:paraId="4B661914" w14:textId="77777777" w:rsidR="00D11F1C" w:rsidRDefault="00000000">
            <w:r>
              <w:t>课题（M1U3P2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6DCEFFB" w14:textId="77777777" w:rsidR="00D11F1C" w:rsidRDefault="00000000">
            <w:pPr>
              <w:numPr>
                <w:ilvl w:val="0"/>
                <w:numId w:val="4"/>
              </w:numPr>
            </w:pPr>
            <w:r>
              <w:t>读课文</w:t>
            </w:r>
          </w:p>
          <w:p w14:paraId="04EF3040" w14:textId="77777777" w:rsidR="00D11F1C" w:rsidRDefault="00000000">
            <w:r>
              <w:t>2.绿色</w:t>
            </w:r>
          </w:p>
          <w:p w14:paraId="671AC656" w14:textId="77777777" w:rsidR="00D11F1C" w:rsidRDefault="00D11F1C"/>
        </w:tc>
        <w:tc>
          <w:tcPr>
            <w:tcW w:w="2098" w:type="dxa"/>
          </w:tcPr>
          <w:p w14:paraId="0937CF33" w14:textId="77777777" w:rsidR="00D11F1C" w:rsidRDefault="00000000">
            <w:r>
              <w:t>课题（M1U3P2）</w:t>
            </w:r>
          </w:p>
          <w:p w14:paraId="3D1497F7" w14:textId="77777777" w:rsidR="00D11F1C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5A16C0A9" w14:textId="77777777" w:rsidR="00D11F1C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</w:tc>
        <w:tc>
          <w:tcPr>
            <w:tcW w:w="2098" w:type="dxa"/>
          </w:tcPr>
          <w:p w14:paraId="35E9FCBF" w14:textId="05C4A04C" w:rsidR="00D11F1C" w:rsidRDefault="00000000">
            <w:r>
              <w:t>课</w:t>
            </w:r>
            <w:r w:rsidR="00773571">
              <w:rPr>
                <w:rFonts w:hint="eastAsia"/>
              </w:rPr>
              <w:t>题</w:t>
            </w:r>
            <w:r>
              <w:t>（</w:t>
            </w:r>
            <w:r>
              <w:rPr>
                <w:rFonts w:hint="eastAsia"/>
              </w:rPr>
              <w:t xml:space="preserve"> M1U3P2</w:t>
            </w:r>
            <w:r>
              <w:t xml:space="preserve"> ）</w:t>
            </w:r>
          </w:p>
          <w:p w14:paraId="6C91EDB2" w14:textId="77777777" w:rsidR="00D11F1C" w:rsidRDefault="00000000">
            <w:pPr>
              <w:numPr>
                <w:ilvl w:val="0"/>
                <w:numId w:val="5"/>
              </w:numPr>
            </w:pPr>
            <w:r>
              <w:t>读课文</w:t>
            </w:r>
          </w:p>
          <w:p w14:paraId="3558BC5A" w14:textId="77777777" w:rsidR="00D11F1C" w:rsidRDefault="00000000">
            <w:pPr>
              <w:numPr>
                <w:ilvl w:val="0"/>
                <w:numId w:val="5"/>
              </w:numPr>
            </w:pPr>
            <w:r>
              <w:t>绿色</w:t>
            </w:r>
          </w:p>
          <w:p w14:paraId="283E97BF" w14:textId="77777777" w:rsidR="00D11F1C" w:rsidRDefault="00D11F1C"/>
        </w:tc>
        <w:tc>
          <w:tcPr>
            <w:tcW w:w="2098" w:type="dxa"/>
          </w:tcPr>
          <w:p w14:paraId="04504611" w14:textId="77777777" w:rsidR="00D11F1C" w:rsidRDefault="00000000">
            <w:r>
              <w:t>课题（M1U3P2）</w:t>
            </w:r>
          </w:p>
          <w:p w14:paraId="169CBF30" w14:textId="77777777" w:rsidR="00D11F1C" w:rsidRDefault="00000000">
            <w:pPr>
              <w:numPr>
                <w:ilvl w:val="0"/>
                <w:numId w:val="3"/>
              </w:numPr>
            </w:pPr>
            <w:r>
              <w:t>读课文</w:t>
            </w:r>
          </w:p>
          <w:p w14:paraId="165F5315" w14:textId="77777777" w:rsidR="00D11F1C" w:rsidRDefault="00000000">
            <w:pPr>
              <w:numPr>
                <w:ilvl w:val="0"/>
                <w:numId w:val="3"/>
              </w:numPr>
            </w:pPr>
            <w:r>
              <w:t>绿色</w:t>
            </w:r>
          </w:p>
          <w:p w14:paraId="6202FA69" w14:textId="77777777" w:rsidR="00D11F1C" w:rsidRDefault="00D11F1C"/>
        </w:tc>
      </w:tr>
      <w:tr w:rsidR="00D11F1C" w14:paraId="1E661EDE" w14:textId="77777777">
        <w:trPr>
          <w:trHeight w:val="567"/>
        </w:trPr>
        <w:tc>
          <w:tcPr>
            <w:tcW w:w="991" w:type="dxa"/>
            <w:vAlign w:val="center"/>
          </w:tcPr>
          <w:p w14:paraId="5F812162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7EA84B7" w14:textId="77777777" w:rsidR="00D11F1C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7AF251B2" w14:textId="77777777" w:rsidR="00D11F1C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3D350530" w14:textId="77777777" w:rsidR="00D11F1C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3614CF17" w14:textId="77777777" w:rsidR="00D11F1C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5759783A" w14:textId="77777777" w:rsidR="00D11F1C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 w:rsidR="00D11F1C" w14:paraId="7D65869C" w14:textId="77777777">
        <w:trPr>
          <w:trHeight w:val="567"/>
        </w:trPr>
        <w:tc>
          <w:tcPr>
            <w:tcW w:w="991" w:type="dxa"/>
            <w:vAlign w:val="center"/>
          </w:tcPr>
          <w:p w14:paraId="4EBADD4D" w14:textId="77777777" w:rsidR="00D11F1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1C8A4B7" w14:textId="77777777" w:rsidR="00D11F1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9640734" w14:textId="77777777" w:rsidR="00D11F1C" w:rsidRDefault="00000000"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 w14:paraId="4D752025" w14:textId="77777777" w:rsidR="00D11F1C" w:rsidRDefault="00000000"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 w14:paraId="215F0582" w14:textId="77777777" w:rsidR="00D11F1C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55630C70" w14:textId="77777777" w:rsidR="00D11F1C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53E11814" w14:textId="77777777" w:rsidR="00D11F1C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D11F1C" w14:paraId="581B82E3" w14:textId="77777777">
        <w:trPr>
          <w:trHeight w:val="1134"/>
        </w:trPr>
        <w:tc>
          <w:tcPr>
            <w:tcW w:w="991" w:type="dxa"/>
            <w:vAlign w:val="center"/>
          </w:tcPr>
          <w:p w14:paraId="3AEA1C96" w14:textId="77777777" w:rsidR="00D11F1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42578188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32110C7C" w14:textId="77777777" w:rsidR="00D11F1C" w:rsidRDefault="00000000">
            <w:pPr>
              <w:jc w:val="center"/>
            </w:pPr>
            <w:r>
              <w:t>平板支撑 5组  每组1分钟</w:t>
            </w:r>
          </w:p>
        </w:tc>
        <w:tc>
          <w:tcPr>
            <w:tcW w:w="2098" w:type="dxa"/>
            <w:vAlign w:val="center"/>
          </w:tcPr>
          <w:p w14:paraId="5318AEDD" w14:textId="77777777" w:rsidR="00D11F1C" w:rsidRDefault="00000000">
            <w:pPr>
              <w:jc w:val="center"/>
            </w:pPr>
            <w:r>
              <w:t>平板支撑 5组  每组1分钟</w:t>
            </w:r>
          </w:p>
        </w:tc>
        <w:tc>
          <w:tcPr>
            <w:tcW w:w="2098" w:type="dxa"/>
            <w:vAlign w:val="center"/>
          </w:tcPr>
          <w:p w14:paraId="74F92880" w14:textId="77777777" w:rsidR="00D11F1C" w:rsidRDefault="00000000">
            <w:pPr>
              <w:jc w:val="center"/>
            </w:pPr>
            <w:r>
              <w:t>平板支撑 5组  每组1分钟</w:t>
            </w:r>
          </w:p>
        </w:tc>
        <w:tc>
          <w:tcPr>
            <w:tcW w:w="2098" w:type="dxa"/>
            <w:vAlign w:val="center"/>
          </w:tcPr>
          <w:p w14:paraId="1593BD00" w14:textId="77777777" w:rsidR="00D11F1C" w:rsidRDefault="00000000">
            <w:pPr>
              <w:jc w:val="center"/>
            </w:pPr>
            <w:r>
              <w:t>平板支撑 5组  每组1分钟</w:t>
            </w:r>
          </w:p>
        </w:tc>
        <w:tc>
          <w:tcPr>
            <w:tcW w:w="2098" w:type="dxa"/>
            <w:vAlign w:val="center"/>
          </w:tcPr>
          <w:p w14:paraId="5FC65E46" w14:textId="77777777" w:rsidR="00D11F1C" w:rsidRDefault="00000000">
            <w:pPr>
              <w:jc w:val="center"/>
            </w:pPr>
            <w:r>
              <w:t>平板支撑 5组  每组1分钟</w:t>
            </w:r>
          </w:p>
        </w:tc>
      </w:tr>
      <w:tr w:rsidR="00D11F1C" w14:paraId="2E84228B" w14:textId="77777777">
        <w:trPr>
          <w:trHeight w:val="567"/>
        </w:trPr>
        <w:tc>
          <w:tcPr>
            <w:tcW w:w="991" w:type="dxa"/>
            <w:vAlign w:val="center"/>
          </w:tcPr>
          <w:p w14:paraId="3279280A" w14:textId="77777777" w:rsidR="00D11F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D01DED9" w14:textId="77777777" w:rsidR="00D11F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BCF1527" w14:textId="77777777" w:rsidR="00D11F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26B6FC7" w14:textId="77777777" w:rsidR="00D11F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EAC13CF" w14:textId="77777777" w:rsidR="00D11F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A80E955" w14:textId="77777777" w:rsidR="00D11F1C" w:rsidRDefault="00000000">
            <w:pPr>
              <w:jc w:val="center"/>
            </w:pPr>
            <w:r>
              <w:t>5分钟</w:t>
            </w:r>
          </w:p>
        </w:tc>
      </w:tr>
    </w:tbl>
    <w:p w14:paraId="1E2DFEF9" w14:textId="77777777" w:rsidR="00D11F1C" w:rsidRDefault="00D11F1C"/>
    <w:sectPr w:rsidR="00D11F1C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18CA"/>
    <w:multiLevelType w:val="multilevel"/>
    <w:tmpl w:val="86C0E63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0A55F4"/>
    <w:multiLevelType w:val="multilevel"/>
    <w:tmpl w:val="785AAA8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0E449F"/>
    <w:multiLevelType w:val="multilevel"/>
    <w:tmpl w:val="7180C6D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1C64AE"/>
    <w:multiLevelType w:val="multilevel"/>
    <w:tmpl w:val="56BE423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6D614C"/>
    <w:multiLevelType w:val="multilevel"/>
    <w:tmpl w:val="C04E066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123E0"/>
    <w:multiLevelType w:val="multilevel"/>
    <w:tmpl w:val="187A595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7678883">
    <w:abstractNumId w:val="1"/>
  </w:num>
  <w:num w:numId="2" w16cid:durableId="1471628352">
    <w:abstractNumId w:val="4"/>
  </w:num>
  <w:num w:numId="3" w16cid:durableId="1985624175">
    <w:abstractNumId w:val="5"/>
  </w:num>
  <w:num w:numId="4" w16cid:durableId="81149721">
    <w:abstractNumId w:val="2"/>
  </w:num>
  <w:num w:numId="5" w16cid:durableId="1492328688">
    <w:abstractNumId w:val="0"/>
  </w:num>
  <w:num w:numId="6" w16cid:durableId="2022277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1C"/>
    <w:rsid w:val="00773571"/>
    <w:rsid w:val="00D1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E211"/>
  <w15:docId w15:val="{CD75D74A-3747-48A9-8A2E-3A959F03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2022-09-23T03:23:00Z</dcterms:modified>
  <dc:language>ZN_CH</dc:language>
</cp:coreProperties>
</file>