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三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（9）月（5）日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7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ayout w:type="fixed"/>
        <w:tblLook w:firstRow="1" w:lastRow="0" w:firstColumn="1" w:lastColumn="0" w:noHBand="0" w:noVBand="1"/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2970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1大青树下的小学）</w:t>
            </w:r>
          </w:p>
          <w:p>
            <w:r>
              <w:t xml:space="preserve">1仿写排比句。</w:t>
            </w:r>
          </w:p>
          <w:p>
            <w:r>
              <w:t xml:space="preserve">2 按要求预习第2课。</w:t>
            </w:r>
          </w:p>
          <w:p>
            <w:r>
              <w:t xml:space="preserve">3完成1号本。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1大青树下的小学）</w:t>
            </w:r>
          </w:p>
          <w:p>
            <w:r>
              <w:t xml:space="preserve">1仿写排比句。</w:t>
            </w:r>
          </w:p>
          <w:p>
            <w:r>
              <w:t xml:space="preserve">2 按要求预习第2课。</w:t>
            </w:r>
          </w:p>
          <w:p>
            <w:r>
              <w:t xml:space="preserve">3完成1号本。</w:t>
            </w:r>
          </w:p>
          <w:p>
            <w:r>
              <w:t xml:space="preserve"> </w:t>
            </w:r>
          </w:p>
        </w:tc>
        <w:tc>
          <w:tcPr>
            <w:tcW w:w="2098" w:type="dxa"/>
          </w:tcPr>
          <w:p>
            <w:r>
              <w:t xml:space="preserve">课题（  1大青树下的小学）</w:t>
              <w:br w:type="textWrapping"/>
              <w:t xml:space="preserve">1仿写排比句。</w:t>
              <w:br w:type="textWrapping"/>
              <w:t xml:space="preserve">2 按要求预习第2课。</w:t>
              <w:br w:type="textWrapping"/>
              <w:t xml:space="preserve">3完成1号本。</w:t>
            </w:r>
          </w:p>
        </w:tc>
        <w:tc>
          <w:tcPr>
            <w:tcW w:w="2098" w:type="dxa"/>
          </w:tcPr>
          <w:p>
            <w:r>
              <w:t xml:space="preserve">课题（  1大青树下的小学）</w:t>
              <w:br w:type="textWrapping"/>
              <w:t xml:space="preserve">1仿写排比句。</w:t>
              <w:br w:type="textWrapping"/>
              <w:t xml:space="preserve">2 按要求预习第2课。</w:t>
              <w:br w:type="textWrapping"/>
              <w:t xml:space="preserve">3完成1号本。</w:t>
            </w:r>
          </w:p>
        </w:tc>
        <w:tc>
          <w:tcPr>
            <w:tcW w:w="2098" w:type="dxa"/>
          </w:tcPr>
          <w:p>
            <w:r>
              <w:t xml:space="preserve">课题（  1大青树下的小学）</w:t>
              <w:br w:type="textWrapping"/>
              <w:t xml:space="preserve">1仿写排比句。</w:t>
              <w:br w:type="textWrapping"/>
              <w:t xml:space="preserve">2 按要求预习第2课。</w:t>
              <w:br w:type="textWrapping"/>
              <w:t xml:space="preserve">3完成1号本。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课题（小复习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1、《和绿》P3，</w:t>
            </w:r>
          </w:p>
          <w:p>
            <w:pPr/>
            <w:r>
              <w:t xml:space="preserve">2、预习《书》P6、  </w:t>
            </w:r>
          </w:p>
          <w:p>
            <w:pPr/>
            <w:r>
              <w:t xml:space="preserve">       7</w:t>
            </w:r>
          </w:p>
        </w:tc>
        <w:tc>
          <w:tcPr>
            <w:tcW w:w="2098" w:type="dxa"/>
          </w:tcPr>
          <w:p>
            <w:pPr/>
            <w:r>
              <w:t xml:space="preserve">课题（小复习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1、《和绿》P3，</w:t>
            </w:r>
          </w:p>
          <w:p>
            <w:pPr/>
            <w:r>
              <w:t xml:space="preserve">2、预习《书》P6、  </w:t>
            </w:r>
          </w:p>
          <w:p>
            <w:pPr/>
            <w:r>
              <w:t xml:space="preserve">       7</w:t>
            </w:r>
          </w:p>
        </w:tc>
        <w:tc>
          <w:tcPr>
            <w:tcW w:w="2098" w:type="dxa"/>
          </w:tcPr>
          <w:p>
            <w:pPr/>
            <w:r>
              <w:t xml:space="preserve">课题（小复习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1、《和绿》P3，</w:t>
            </w:r>
          </w:p>
          <w:p>
            <w:pPr/>
            <w:r>
              <w:t xml:space="preserve">2、预习《书》P6、  </w:t>
            </w:r>
          </w:p>
          <w:p>
            <w:pPr/>
            <w:r>
              <w:t xml:space="preserve">       7</w:t>
            </w:r>
          </w:p>
        </w:tc>
        <w:tc>
          <w:tcPr>
            <w:tcW w:w="2098" w:type="dxa"/>
          </w:tcPr>
          <w:p>
            <w:pPr/>
            <w:r>
              <w:t xml:space="preserve">课题（小复习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1、《和绿》P3，</w:t>
            </w:r>
          </w:p>
          <w:p>
            <w:pPr/>
            <w:r>
              <w:t xml:space="preserve">2、预习《书》P6、  </w:t>
            </w:r>
          </w:p>
          <w:p>
            <w:pPr/>
            <w:r>
              <w:t xml:space="preserve">       7</w:t>
            </w:r>
          </w:p>
        </w:tc>
        <w:tc>
          <w:tcPr>
            <w:tcW w:w="2098" w:type="dxa"/>
          </w:tcPr>
          <w:p>
            <w:pPr/>
            <w:r>
              <w:t xml:space="preserve">课题（小复习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1、《和绿》P3，</w:t>
            </w:r>
          </w:p>
          <w:p>
            <w:pPr/>
            <w:r>
              <w:t xml:space="preserve">2、预习《书》P6、  </w:t>
            </w:r>
          </w:p>
          <w:p>
            <w:pPr/>
            <w:r>
              <w:t xml:space="preserve">       7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  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  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  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  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  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课题（M1U1P3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默写单词和句子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读P4</w:t>
            </w:r>
          </w:p>
        </w:tc>
        <w:tc>
          <w:tcPr>
            <w:tcW w:w="2098" w:type="dxa"/>
          </w:tcPr>
          <w:p>
            <w:r>
              <w:t xml:space="preserve">课题（M1U1P3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默写单词和句子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读P4</w:t>
            </w:r>
          </w:p>
        </w:tc>
        <w:tc>
          <w:tcPr>
            <w:tcW w:w="2098" w:type="dxa"/>
          </w:tcPr>
          <w:p>
            <w:r>
              <w:t xml:space="preserve">课题（M1U1P3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默写单词和句子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读P4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 M1U1 ）</w:t>
            </w:r>
          </w:p>
          <w:p>
            <w:r>
              <w:t xml:space="preserve">1.预习P4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M1U1P3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默写单词和句子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读P4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35分钟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35分钟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35分钟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平板支撑 5组  每组1分钟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平板支撑 5组  每组1分钟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平板支撑 5组  每组1分钟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平板支撑 5组  每组1分钟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平板支撑 5组  每组1分钟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</w:tr>
    </w:tbl>
    <w:p>
      <w:r/>
    </w:p>
    <w:sectPr>
      <w:pgSz w:w="11905.95" w:h="16837.95" w:orient="landscape"/>
      <w:pgMar w:top="1440" w:right="1800" w:bottom="1440" w:left="1800" w:header="850.95" w:footer="991.9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character" w:default="0" w:styleId="a4">
    <w:name w:val="页脚 字符"/>
    <w:basedOn w:val="a0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table" w:default="0" w:styleId="a7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