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21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6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单项复习六</w:t>
            </w:r>
            <w:r>
              <w:t xml:space="preserve">）</w:t>
            </w:r>
          </w:p>
          <w:p>
            <w:r>
              <w:t xml:space="preserve">1、上传期末学期学科素养形成一（报纸） （课上基本完成） ;</w:t>
              <w:br w:type="textWrapping"/>
              <w:t xml:space="preserve">2、上传日积月累55页的背诵视频。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单项复习六</w:t>
            </w:r>
            <w:r>
              <w:t xml:space="preserve">）</w:t>
            </w:r>
          </w:p>
          <w:p>
            <w:r>
              <w:t xml:space="preserve">1、上传期末学期学科素养形成一（报纸） （课上基本完成） ;</w:t>
              <w:br w:type="textWrapping"/>
              <w:t xml:space="preserve">2、上传日积月累55页的背诵视频。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单项复习六</w:t>
            </w:r>
            <w:r>
              <w:t xml:space="preserve">）</w:t>
            </w:r>
          </w:p>
          <w:p>
            <w:r>
              <w:t xml:space="preserve">1、上传期末学期学科素养形成一（报纸） （课上基本完成） ;</w:t>
              <w:br w:type="textWrapping"/>
              <w:t xml:space="preserve">2、上传日积月累55页的背诵视频。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单项复习六</w:t>
            </w:r>
            <w:r>
              <w:t xml:space="preserve">）</w:t>
            </w:r>
          </w:p>
          <w:p>
            <w:r>
              <w:t xml:space="preserve">1、上传期末学期学科素养形成一（报纸） （课上基本完成） ;</w:t>
              <w:br w:type="textWrapping"/>
              <w:t xml:space="preserve">2、上传日积月累55页的背诵视频。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单项复习六</w:t>
            </w:r>
            <w:r>
              <w:t xml:space="preserve">）</w:t>
            </w:r>
          </w:p>
          <w:p>
            <w:r>
              <w:t xml:space="preserve">1、上传期末学期学科素养形成一（报纸） （课上基本完成） ;</w:t>
              <w:br w:type="textWrapping"/>
              <w:t xml:space="preserve">2、上传日积月累55页的背诵视频。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课题（复习三位数加减法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1.说一说484+274、937-824的计算方法。</w:t>
            </w:r>
          </w:p>
          <w:p>
            <w:pPr>
              <w:ind/>
            </w:pPr>
            <w:r>
              <w:t xml:space="preserve">2.说一说列竖式计算需要注意哪些方面？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复习三位数加减法 </w:t>
            </w:r>
            <w:r>
              <w:t xml:space="preserve">）</w:t>
            </w:r>
          </w:p>
          <w:p>
            <w:pPr>
              <w:ind/>
            </w:pPr>
            <w:r>
              <w:t xml:space="preserve">1.说一说484+274、937-824的计算方法。</w:t>
            </w:r>
          </w:p>
          <w:p>
            <w:pPr>
              <w:ind/>
            </w:pPr>
            <w:r>
              <w:t xml:space="preserve">2.说一说列竖式计算需要注意哪些方面？</w:t>
            </w:r>
          </w:p>
        </w:tc>
        <w:tc>
          <w:tcPr>
            <w:tcW w:w="2098" w:type="dxa"/>
          </w:tcPr>
          <w:p>
            <w:r>
              <w:t xml:space="preserve">课题（复习三位数加减法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1.说一说484+274、937-824的计算方法。</w:t>
            </w:r>
          </w:p>
          <w:p>
            <w:pPr>
              <w:ind/>
            </w:pPr>
            <w:r>
              <w:t xml:space="preserve">2.说一说列竖式计算需要注意哪些方面？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复习三位数加减法 </w:t>
            </w:r>
            <w:r>
              <w:t xml:space="preserve">）</w:t>
            </w:r>
          </w:p>
          <w:p>
            <w:pPr>
              <w:ind/>
            </w:pPr>
            <w:r>
              <w:t xml:space="preserve">1.说一说484+274、937-824的计算方法。</w:t>
            </w:r>
          </w:p>
          <w:p>
            <w:pPr>
              <w:ind/>
            </w:pPr>
            <w:r>
              <w:t xml:space="preserve">2.说一说列竖式计算需要注意哪些方面？</w:t>
            </w:r>
          </w:p>
        </w:tc>
        <w:tc>
          <w:tcPr>
            <w:tcW w:w="2098" w:type="dxa"/>
          </w:tcPr>
          <w:p>
            <w:r>
              <w:t xml:space="preserve">课题（复习三位数加减法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1.说一说484+274、937-824的计算方法。</w:t>
            </w:r>
          </w:p>
          <w:p>
            <w:pPr>
              <w:ind/>
            </w:pPr>
            <w:r>
              <w:t xml:space="preserve">2.说一说列竖式计算需要注意哪些方面？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widowControl w:val="1"/>
              <w:keepLines w:val="0"/>
              <w:keepNext w:val="0"/>
              <w:ind/>
              <w:spacing w:before="0" w:beforeAutoSpacing="0" w:after="0" w:afterAutoSpacing="0"/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