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6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复习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3"/>
              </w:rPr>
            </w:pPr>
            <w:r>
              <w:rPr>
                <w:woUserID w:val="3"/>
              </w:rPr>
              <w:t>组词6个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造句1个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组词6个</w:t>
            </w:r>
          </w:p>
          <w:p>
            <w:r>
              <w:rPr>
                <w:rFonts w:hint="default"/>
                <w:woUserID w:val="3"/>
              </w:rPr>
              <w:t>造句1个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组词6个</w:t>
            </w:r>
          </w:p>
          <w:p>
            <w:r>
              <w:rPr>
                <w:rFonts w:hint="default"/>
                <w:woUserID w:val="3"/>
              </w:rPr>
              <w:t>造句1个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组词6个</w:t>
            </w:r>
          </w:p>
          <w:p>
            <w:r>
              <w:rPr>
                <w:rFonts w:hint="default"/>
                <w:woUserID w:val="3"/>
              </w:rPr>
              <w:t>造句1个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课题（复习</w:t>
            </w:r>
            <w:r>
              <w:rPr>
                <w:rFonts w:hint="eastAsia"/>
                <w:lang w:val="en-US" w:eastAsia="zh-CN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3"/>
              </w:rPr>
            </w:pPr>
            <w:r>
              <w:rPr>
                <w:woUserID w:val="3"/>
              </w:rPr>
              <w:t>组词6个</w:t>
            </w:r>
          </w:p>
          <w:p>
            <w:r>
              <w:rPr>
                <w:rFonts w:hint="default"/>
                <w:woUserID w:val="3"/>
              </w:rPr>
              <w:t>造句1个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两位数加减两位数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2.说一说退位减法的不同方法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两位数加减两位数）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2.说一说退位减法的不同方法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两位数加减两位数）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2.说一说退位减法的不同方法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两位数加减两位数）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2.说一说退位减法的不同方法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两位数加减两位数）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1.听算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  <w:woUserID w:val="4"/>
              </w:rPr>
              <w:t>2.说一说退位减法的不同方法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7EF21DFD"/>
    <w:rsid w:val="B7FF15AF"/>
    <w:rsid w:val="BBDF3D5C"/>
    <w:rsid w:val="BCFFD0A9"/>
    <w:rsid w:val="EFF3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2022-06-20T10:40:29Z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