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F0" w:rsidRDefault="0089220D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6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5"/>
        <w:tblW w:w="11482" w:type="dxa"/>
        <w:tblInd w:w="-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A316F0">
        <w:tc>
          <w:tcPr>
            <w:tcW w:w="992" w:type="dxa"/>
            <w:vAlign w:val="center"/>
          </w:tcPr>
          <w:p w:rsidR="00A316F0" w:rsidRDefault="00A316F0">
            <w:pPr>
              <w:jc w:val="center"/>
            </w:pP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A316F0">
        <w:trPr>
          <w:trHeight w:val="2407"/>
        </w:trPr>
        <w:tc>
          <w:tcPr>
            <w:tcW w:w="992" w:type="dxa"/>
            <w:vAlign w:val="center"/>
          </w:tcPr>
          <w:p w:rsidR="00A316F0" w:rsidRDefault="008922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A316F0" w:rsidRDefault="008922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A316F0" w:rsidRDefault="0089220D">
            <w:r>
              <w:t>课题（</w:t>
            </w:r>
            <w:r>
              <w:rPr>
                <w:rFonts w:hint="eastAsia"/>
              </w:rPr>
              <w:t>第七单元复习</w:t>
            </w:r>
            <w:r>
              <w:t>）</w:t>
            </w:r>
          </w:p>
          <w:p w:rsidR="00A316F0" w:rsidRDefault="0089220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完成第七单元看拼音写词语。</w:t>
            </w:r>
          </w:p>
          <w:p w:rsidR="00A316F0" w:rsidRDefault="0089220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完成基础知识练习</w:t>
            </w:r>
          </w:p>
          <w:p w:rsidR="00A316F0" w:rsidRDefault="0089220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完成阅读理解练习</w:t>
            </w:r>
            <w:r>
              <w:t xml:space="preserve"> </w:t>
            </w:r>
          </w:p>
          <w:p w:rsidR="00A316F0" w:rsidRDefault="00A316F0"/>
        </w:tc>
        <w:tc>
          <w:tcPr>
            <w:tcW w:w="2098" w:type="dxa"/>
          </w:tcPr>
          <w:p w:rsidR="00A316F0" w:rsidRDefault="0089220D">
            <w:r>
              <w:t>课题（</w:t>
            </w:r>
            <w:r>
              <w:rPr>
                <w:rFonts w:hint="eastAsia"/>
              </w:rPr>
              <w:t>第七单元复习</w:t>
            </w:r>
            <w:r>
              <w:t>）</w:t>
            </w:r>
          </w:p>
          <w:p w:rsidR="00A316F0" w:rsidRDefault="0089220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完成第七单元看拼音写词语。</w:t>
            </w:r>
          </w:p>
          <w:p w:rsidR="00A316F0" w:rsidRDefault="0089220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完成基础知识练习</w:t>
            </w:r>
          </w:p>
          <w:p w:rsidR="00A316F0" w:rsidRDefault="0089220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完成阅读理解练习</w:t>
            </w:r>
            <w:r>
              <w:t xml:space="preserve"> </w:t>
            </w:r>
          </w:p>
          <w:p w:rsidR="00A316F0" w:rsidRDefault="00A316F0"/>
        </w:tc>
        <w:tc>
          <w:tcPr>
            <w:tcW w:w="2098" w:type="dxa"/>
          </w:tcPr>
          <w:p w:rsidR="00A316F0" w:rsidRDefault="0089220D">
            <w:r>
              <w:t>课题（</w:t>
            </w:r>
            <w:r>
              <w:rPr>
                <w:rFonts w:hint="eastAsia"/>
              </w:rPr>
              <w:t>第七单元复习</w:t>
            </w:r>
            <w:r>
              <w:t>）</w:t>
            </w:r>
          </w:p>
          <w:p w:rsidR="00A316F0" w:rsidRDefault="0089220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完成第七单元看拼音写词语。</w:t>
            </w:r>
          </w:p>
          <w:p w:rsidR="00A316F0" w:rsidRDefault="0089220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完成基础知识练习</w:t>
            </w:r>
          </w:p>
          <w:p w:rsidR="00A316F0" w:rsidRDefault="0089220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完成阅读理解练习</w:t>
            </w:r>
            <w:r>
              <w:t xml:space="preserve"> </w:t>
            </w:r>
          </w:p>
          <w:p w:rsidR="00A316F0" w:rsidRDefault="00A316F0"/>
        </w:tc>
        <w:tc>
          <w:tcPr>
            <w:tcW w:w="2098" w:type="dxa"/>
          </w:tcPr>
          <w:p w:rsidR="00A316F0" w:rsidRDefault="0089220D">
            <w:r>
              <w:t>课题（</w:t>
            </w:r>
            <w:r>
              <w:rPr>
                <w:rFonts w:hint="eastAsia"/>
              </w:rPr>
              <w:t>第七单元复习</w:t>
            </w:r>
            <w:r>
              <w:t>）</w:t>
            </w:r>
          </w:p>
          <w:p w:rsidR="00A316F0" w:rsidRDefault="0089220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完成第七单元看拼音写词语。</w:t>
            </w:r>
          </w:p>
          <w:p w:rsidR="00A316F0" w:rsidRDefault="0089220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完成基础知识练习</w:t>
            </w:r>
          </w:p>
          <w:p w:rsidR="00A316F0" w:rsidRDefault="0089220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完成阅读理解练习</w:t>
            </w:r>
            <w:r>
              <w:t xml:space="preserve"> </w:t>
            </w:r>
          </w:p>
          <w:p w:rsidR="00A316F0" w:rsidRDefault="00A316F0"/>
        </w:tc>
        <w:tc>
          <w:tcPr>
            <w:tcW w:w="2098" w:type="dxa"/>
          </w:tcPr>
          <w:p w:rsidR="00A316F0" w:rsidRDefault="0089220D">
            <w:r>
              <w:t>课题（</w:t>
            </w:r>
            <w:r>
              <w:rPr>
                <w:rFonts w:hint="eastAsia"/>
              </w:rPr>
              <w:t>第七单元复习</w:t>
            </w:r>
            <w:r>
              <w:t>）</w:t>
            </w:r>
          </w:p>
          <w:p w:rsidR="00A316F0" w:rsidRDefault="0089220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完成第七单元看拼音写词语。</w:t>
            </w:r>
          </w:p>
          <w:p w:rsidR="00A316F0" w:rsidRDefault="0089220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完成基础知识练习</w:t>
            </w:r>
          </w:p>
          <w:p w:rsidR="00A316F0" w:rsidRDefault="0089220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完成阅读理解练习</w:t>
            </w:r>
            <w:r>
              <w:t xml:space="preserve"> </w:t>
            </w:r>
          </w:p>
          <w:p w:rsidR="00A316F0" w:rsidRDefault="00A316F0"/>
        </w:tc>
      </w:tr>
      <w:tr w:rsidR="00A316F0">
        <w:trPr>
          <w:trHeight w:val="555"/>
        </w:trPr>
        <w:tc>
          <w:tcPr>
            <w:tcW w:w="992" w:type="dxa"/>
            <w:vAlign w:val="center"/>
          </w:tcPr>
          <w:p w:rsidR="00A316F0" w:rsidRDefault="00892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3*1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3*1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3*1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3*1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3*1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</w:tr>
      <w:tr w:rsidR="00A316F0">
        <w:trPr>
          <w:trHeight w:val="2437"/>
        </w:trPr>
        <w:tc>
          <w:tcPr>
            <w:tcW w:w="992" w:type="dxa"/>
            <w:vAlign w:val="center"/>
          </w:tcPr>
          <w:p w:rsidR="00A316F0" w:rsidRDefault="008922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A316F0" w:rsidRDefault="008922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A316F0" w:rsidRDefault="0089220D">
            <w:r>
              <w:t>1</w:t>
            </w:r>
            <w:r>
              <w:t>、和绿</w:t>
            </w:r>
            <w:r>
              <w:t xml:space="preserve">P70 </w:t>
            </w:r>
            <w:r>
              <w:t>、</w:t>
            </w:r>
            <w:r>
              <w:t>71</w:t>
            </w:r>
          </w:p>
        </w:tc>
        <w:tc>
          <w:tcPr>
            <w:tcW w:w="2098" w:type="dxa"/>
          </w:tcPr>
          <w:p w:rsidR="00A316F0" w:rsidRDefault="0089220D">
            <w:r>
              <w:t>1</w:t>
            </w:r>
            <w:r>
              <w:t>、和绿</w:t>
            </w:r>
            <w:r>
              <w:t xml:space="preserve">P70 </w:t>
            </w:r>
            <w:r>
              <w:t>、</w:t>
            </w:r>
            <w:r>
              <w:t>71</w:t>
            </w:r>
          </w:p>
        </w:tc>
        <w:tc>
          <w:tcPr>
            <w:tcW w:w="2098" w:type="dxa"/>
          </w:tcPr>
          <w:p w:rsidR="00A316F0" w:rsidRDefault="0089220D">
            <w:r>
              <w:t>1</w:t>
            </w:r>
            <w:r>
              <w:t>、和绿</w:t>
            </w:r>
            <w:r>
              <w:t xml:space="preserve">P70 </w:t>
            </w:r>
            <w:r>
              <w:t>、</w:t>
            </w:r>
            <w:r>
              <w:t>71</w:t>
            </w:r>
          </w:p>
        </w:tc>
        <w:tc>
          <w:tcPr>
            <w:tcW w:w="2098" w:type="dxa"/>
          </w:tcPr>
          <w:p w:rsidR="00A316F0" w:rsidRDefault="0089220D">
            <w:r>
              <w:t>1</w:t>
            </w:r>
            <w:r>
              <w:t>、和绿</w:t>
            </w:r>
            <w:r>
              <w:t xml:space="preserve">P70 </w:t>
            </w:r>
            <w:r>
              <w:t>、</w:t>
            </w:r>
            <w:r>
              <w:t>71</w:t>
            </w:r>
          </w:p>
        </w:tc>
        <w:tc>
          <w:tcPr>
            <w:tcW w:w="2098" w:type="dxa"/>
          </w:tcPr>
          <w:p w:rsidR="00A316F0" w:rsidRDefault="0089220D">
            <w:r>
              <w:t>1</w:t>
            </w:r>
            <w:r>
              <w:t>、和绿</w:t>
            </w:r>
            <w:r>
              <w:t xml:space="preserve">P70 </w:t>
            </w:r>
            <w:r>
              <w:t>、</w:t>
            </w:r>
            <w:r>
              <w:t>71</w:t>
            </w:r>
          </w:p>
        </w:tc>
      </w:tr>
      <w:tr w:rsidR="00A316F0">
        <w:trPr>
          <w:trHeight w:val="567"/>
        </w:trPr>
        <w:tc>
          <w:tcPr>
            <w:tcW w:w="992" w:type="dxa"/>
            <w:vAlign w:val="center"/>
          </w:tcPr>
          <w:p w:rsidR="00A316F0" w:rsidRDefault="0089220D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A316F0">
        <w:trPr>
          <w:trHeight w:val="2437"/>
        </w:trPr>
        <w:tc>
          <w:tcPr>
            <w:tcW w:w="992" w:type="dxa"/>
            <w:vAlign w:val="center"/>
          </w:tcPr>
          <w:p w:rsidR="00A316F0" w:rsidRDefault="008922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A316F0" w:rsidRDefault="008922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A316F0" w:rsidRDefault="0089220D">
            <w:r>
              <w:t>完成和绿</w:t>
            </w:r>
            <w:r>
              <w:t>54</w:t>
            </w:r>
          </w:p>
        </w:tc>
        <w:tc>
          <w:tcPr>
            <w:tcW w:w="2098" w:type="dxa"/>
          </w:tcPr>
          <w:p w:rsidR="00A316F0" w:rsidRDefault="0089220D">
            <w:r>
              <w:t>完成和绿</w:t>
            </w:r>
            <w:r>
              <w:t>54</w:t>
            </w:r>
          </w:p>
        </w:tc>
        <w:tc>
          <w:tcPr>
            <w:tcW w:w="2098" w:type="dxa"/>
          </w:tcPr>
          <w:p w:rsidR="00A316F0" w:rsidRDefault="0089220D">
            <w:r>
              <w:t>完成和绿</w:t>
            </w:r>
            <w:r>
              <w:t>54</w:t>
            </w:r>
          </w:p>
        </w:tc>
        <w:tc>
          <w:tcPr>
            <w:tcW w:w="2098" w:type="dxa"/>
          </w:tcPr>
          <w:p w:rsidR="00A316F0" w:rsidRDefault="0089220D">
            <w:r>
              <w:t>完成和绿</w:t>
            </w:r>
            <w:r>
              <w:t>54</w:t>
            </w:r>
          </w:p>
        </w:tc>
        <w:tc>
          <w:tcPr>
            <w:tcW w:w="2098" w:type="dxa"/>
          </w:tcPr>
          <w:p w:rsidR="00A316F0" w:rsidRDefault="0089220D">
            <w:r>
              <w:t>完成和绿</w:t>
            </w:r>
            <w:r>
              <w:t>54</w:t>
            </w:r>
          </w:p>
        </w:tc>
      </w:tr>
      <w:tr w:rsidR="00A316F0">
        <w:trPr>
          <w:trHeight w:val="567"/>
        </w:trPr>
        <w:tc>
          <w:tcPr>
            <w:tcW w:w="992" w:type="dxa"/>
            <w:vAlign w:val="center"/>
          </w:tcPr>
          <w:p w:rsidR="00A316F0" w:rsidRDefault="0089220D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7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7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7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7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7</w:t>
            </w:r>
            <w:r>
              <w:t>分钟</w:t>
            </w:r>
          </w:p>
        </w:tc>
      </w:tr>
      <w:tr w:rsidR="00A316F0">
        <w:trPr>
          <w:trHeight w:val="567"/>
        </w:trPr>
        <w:tc>
          <w:tcPr>
            <w:tcW w:w="992" w:type="dxa"/>
            <w:vAlign w:val="center"/>
          </w:tcPr>
          <w:p w:rsidR="00A316F0" w:rsidRDefault="008922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A316F0" w:rsidRDefault="0089220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5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5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5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5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5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分钟</w:t>
            </w:r>
            <w:bookmarkStart w:id="0" w:name="_GoBack"/>
            <w:bookmarkEnd w:id="0"/>
          </w:p>
        </w:tc>
      </w:tr>
      <w:tr w:rsidR="00A316F0">
        <w:trPr>
          <w:trHeight w:val="1395"/>
        </w:trPr>
        <w:tc>
          <w:tcPr>
            <w:tcW w:w="992" w:type="dxa"/>
            <w:vAlign w:val="center"/>
          </w:tcPr>
          <w:p w:rsidR="00A316F0" w:rsidRDefault="0089220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A316F0" w:rsidRDefault="0089220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开合跳</w:t>
            </w:r>
            <w:r>
              <w:t>10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开合跳</w:t>
            </w:r>
            <w:r>
              <w:t>10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开合跳</w:t>
            </w:r>
            <w:r>
              <w:t>10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开合跳</w:t>
            </w:r>
            <w:r>
              <w:t>10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开合跳</w:t>
            </w:r>
            <w:r>
              <w:t>10</w:t>
            </w:r>
            <w:r>
              <w:t>次</w:t>
            </w:r>
            <w:r>
              <w:t>×3</w:t>
            </w:r>
            <w:r>
              <w:t>组</w:t>
            </w:r>
          </w:p>
        </w:tc>
      </w:tr>
      <w:tr w:rsidR="00A316F0">
        <w:trPr>
          <w:trHeight w:val="567"/>
        </w:trPr>
        <w:tc>
          <w:tcPr>
            <w:tcW w:w="992" w:type="dxa"/>
            <w:vAlign w:val="center"/>
          </w:tcPr>
          <w:p w:rsidR="00A316F0" w:rsidRDefault="0089220D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316F0" w:rsidRDefault="0089220D">
            <w:pPr>
              <w:jc w:val="center"/>
            </w:pPr>
            <w:r>
              <w:t>10</w:t>
            </w:r>
            <w:r>
              <w:t>分钟</w:t>
            </w:r>
          </w:p>
        </w:tc>
      </w:tr>
    </w:tbl>
    <w:p w:rsidR="00A316F0" w:rsidRDefault="00A316F0"/>
    <w:sectPr w:rsidR="00A316F0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36E0"/>
    <w:rsid w:val="EFFD6201"/>
    <w:rsid w:val="00591417"/>
    <w:rsid w:val="00877439"/>
    <w:rsid w:val="0089220D"/>
    <w:rsid w:val="008A1113"/>
    <w:rsid w:val="00A316F0"/>
    <w:rsid w:val="00E736E0"/>
    <w:rsid w:val="00FE10D8"/>
    <w:rsid w:val="7E7A5C80"/>
    <w:rsid w:val="7F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62E977"/>
  <w15:docId w15:val="{5A00A36B-EF18-487D-938A-25BD7C6F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rPr>
      <w:sz w:val="18"/>
    </w:rPr>
  </w:style>
  <w:style w:type="character" w:customStyle="1" w:styleId="Char0">
    <w:name w:val="页眉 Char"/>
    <w:basedOn w:val="a0"/>
    <w:rPr>
      <w:sz w:val="18"/>
    </w:rPr>
  </w:style>
  <w:style w:type="paragraph" w:styleId="a6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china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3</cp:revision>
  <dcterms:created xsi:type="dcterms:W3CDTF">1970-01-02T00:00:00Z</dcterms:created>
  <dcterms:modified xsi:type="dcterms:W3CDTF">2022-06-30T15:25:00Z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