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10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第八单元复习</w:t>
            </w:r>
            <w:r>
              <w:t xml:space="preserve">）</w:t>
            </w:r>
          </w:p>
          <w:p>
            <w:r>
              <w:t xml:space="preserve">1、上传第八单元达标练习；（课上基本完成）  </w:t>
              <w:br w:type="textWrapping"/>
              <w:t xml:space="preserve">2、上传看拼音写词语八；（课上基本完成）</w:t>
              <w:br w:type="textWrapping"/>
              <w:t xml:space="preserve">3、视频上传113页日积月累的背诵。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第八单元复习</w:t>
            </w:r>
            <w:r>
              <w:t xml:space="preserve">）</w:t>
            </w:r>
          </w:p>
          <w:p>
            <w:r>
              <w:t xml:space="preserve">1、上传第八单元达标练习；（课上基本完成）  </w:t>
              <w:br w:type="textWrapping"/>
              <w:t xml:space="preserve">2、上传看拼音写词语八；（课上基本完成）</w:t>
              <w:br w:type="textWrapping"/>
              <w:t xml:space="preserve">3、视频上传113页日积月累的背诵。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课题（第八单元复习）</w:t>
            </w:r>
          </w:p>
          <w:p>
            <w:r>
              <w:t xml:space="preserve">1、上传第八单元达标练习；（课上基本完成）  </w:t>
              <w:br w:type="textWrapping"/>
              <w:t xml:space="preserve">2、上传看拼音写词语八；（课上基本完成）</w:t>
              <w:br w:type="textWrapping"/>
              <w:t xml:space="preserve">3、视频上传113页日积月累的背诵。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课题（第八单元复习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1、上传第八单元达标练习；（课上基本完成）  </w:t>
              <w:br w:type="textWrapping"/>
              <w:t xml:space="preserve">2、上传看拼音写词语八；（课上基本完成）</w:t>
              <w:br w:type="textWrapping"/>
              <w:t xml:space="preserve">3、视频上传113页日积月累的背诵。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第八单元复习）</w:t>
            </w:r>
            <w:r>
              <w:br w:type="textWrapping"/>
            </w:r>
            <w:r>
              <w:t xml:space="preserve">1、上传第八单元达标练习；（课上基本完成）  </w:t>
              <w:br w:type="textWrapping"/>
              <w:t xml:space="preserve">2、上传看拼音写词语八；（课上基本完成）</w:t>
              <w:br w:type="textWrapping"/>
              <w:t xml:space="preserve">3、视频上传113页日积月累的背诵。</w:t>
              <w:br w:type="textWrapping"/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课题（七巧板2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1、复习练习册错题</w:t>
            </w:r>
          </w:p>
          <w:p>
            <w:pPr/>
            <w:r>
              <w:t xml:space="preserve">2、根据书73页用七巧板拼一拼</w:t>
            </w:r>
          </w:p>
        </w:tc>
        <w:tc>
          <w:tcPr>
            <w:tcW w:w="2098" w:type="dxa"/>
          </w:tcPr>
          <w:p>
            <w:pPr/>
            <w:r>
              <w:t xml:space="preserve">课题（七巧板2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1、复习练习册错题</w:t>
            </w:r>
          </w:p>
          <w:p>
            <w:pPr/>
            <w:r>
              <w:t xml:space="preserve">2、根据书73页用七巧板拼一拼</w:t>
            </w:r>
          </w:p>
        </w:tc>
        <w:tc>
          <w:tcPr>
            <w:tcW w:w="2098" w:type="dxa"/>
          </w:tcPr>
          <w:p>
            <w:pPr/>
            <w:r>
              <w:t xml:space="preserve">课题（七巧板2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1、复习练习册错题</w:t>
            </w:r>
          </w:p>
          <w:p>
            <w:pPr/>
            <w:r>
              <w:t xml:space="preserve">2、根据书73页用七巧板拼一拼</w:t>
            </w:r>
          </w:p>
        </w:tc>
        <w:tc>
          <w:tcPr>
            <w:tcW w:w="2098" w:type="dxa"/>
          </w:tcPr>
          <w:p>
            <w:pPr/>
            <w:r>
              <w:t xml:space="preserve">课题（七巧板2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1、复习练习册错题</w:t>
            </w:r>
          </w:p>
          <w:p>
            <w:pPr/>
            <w:r>
              <w:t xml:space="preserve">2、根据书73页用七巧板拼一拼</w:t>
            </w:r>
          </w:p>
        </w:tc>
        <w:tc>
          <w:tcPr>
            <w:tcW w:w="2098" w:type="dxa"/>
          </w:tcPr>
          <w:p>
            <w:pPr/>
            <w:r>
              <w:t xml:space="preserve">课题（七巧板2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1、复习练习册错题</w:t>
            </w:r>
          </w:p>
          <w:p>
            <w:pPr/>
            <w:r>
              <w:t xml:space="preserve">2、根据书73页用七巧板拼一拼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平板支撑5组，每组15～20秒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37.05" w:h="11905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