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（二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</w:t>
      </w:r>
      <w:r>
        <w:rPr>
          <w:sz w:val="28"/>
          <w:rFonts w:hint="eastAsia"/>
          <w:b w:val="1"/>
        </w:rPr>
        <w:t xml:space="preserve">6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7</w:t>
      </w:r>
      <w:r>
        <w:rPr>
          <w:sz w:val="28"/>
          <w:b w:val="1"/>
        </w:rPr>
        <w:t xml:space="preserve">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6"/>
        <w:tblBorders>
          <w:left w:val="single" w:sz="6" w:space="0" w:color="000000"/>
          <w:right w:val="single" w:sz="6" w:space="0" w:color="000000"/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W w:w="11482" w:type="dxa"/>
        <w:tblInd w:w="-1593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课题（第六单元复习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r>
              <w:t xml:space="preserve">1、上传单元作业六（课上基本完成） ; </w:t>
              <w:br w:type="textWrapping"/>
              <w:t xml:space="preserve">2、上传报纸（第六单元素养形成一）（课上基本完成） ; </w:t>
              <w:br w:type="textWrapping"/>
              <w:t xml:space="preserve">3、视频上传16课的背诵。</w:t>
              <w:br w:type="textWrapping"/>
            </w:r>
          </w:p>
        </w:tc>
        <w:tc>
          <w:tcPr>
            <w:tcW w:w="2098" w:type="dxa"/>
          </w:tcPr>
          <w:p>
            <w:r>
              <w:t xml:space="preserve">课题（第六单元复习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r>
              <w:t xml:space="preserve">1、上传单元作业六（课上基本完成） ; </w:t>
              <w:br w:type="textWrapping"/>
              <w:t xml:space="preserve">2、上传报纸（第六单元素养形成一）（课上基本完成） ; </w:t>
              <w:br w:type="textWrapping"/>
              <w:t xml:space="preserve">3、视频上传16课的背诵。</w:t>
              <w:br w:type="textWrapping"/>
            </w:r>
          </w:p>
        </w:tc>
        <w:tc>
          <w:tcPr>
            <w:tcW w:w="2098" w:type="dxa"/>
          </w:tcPr>
          <w:p>
            <w:r>
              <w:t xml:space="preserve">课题（第六单元复习）</w:t>
            </w:r>
          </w:p>
          <w:p>
            <w:r>
              <w:t xml:space="preserve">1、上传单元作业六（课上基本完成） ; </w:t>
              <w:br w:type="textWrapping"/>
              <w:t xml:space="preserve">2、上传报纸（第六单元素养形成一）（课上基本完成） ; </w:t>
              <w:br w:type="textWrapping"/>
              <w:t xml:space="preserve">3、视频上传16课的背诵。</w:t>
              <w:br w:type="textWrapping"/>
            </w:r>
          </w:p>
        </w:tc>
        <w:tc>
          <w:tcPr>
            <w:tcW w:w="2098" w:type="dxa"/>
          </w:tcPr>
          <w:p>
            <w:r>
              <w:t xml:space="preserve">课题（第六单元复习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>
              <w:ind/>
            </w:pPr>
            <w:r>
              <w:t xml:space="preserve">1、上传单元作业六（课上基本完成） ; </w:t>
              <w:br w:type="textWrapping"/>
              <w:t xml:space="preserve">2、上传报纸（第六单元素养形成一）（课上基本完成） ; </w:t>
              <w:br w:type="textWrapping"/>
              <w:t xml:space="preserve">3、视频上传16课的背诵。</w:t>
              <w:br w:type="textWrapping"/>
            </w:r>
          </w:p>
        </w:tc>
        <w:tc>
          <w:tcPr>
            <w:tcW w:w="2098" w:type="dxa"/>
          </w:tcPr>
          <w:p>
            <w:r>
              <w:t xml:space="preserve">课题（第六单元复习</w:t>
            </w:r>
            <w:r>
              <w:rPr>
                <w:rFonts w:hint="eastAsia"/>
              </w:rPr>
              <w:t xml:space="preserve"> ）</w:t>
            </w:r>
            <w:r>
              <w:br w:type="textWrapping"/>
            </w:r>
            <w:r>
              <w:t xml:space="preserve">1、上传单元作业六（课上基本完成） ; </w:t>
              <w:br w:type="textWrapping"/>
              <w:t xml:space="preserve">2、上传报纸（第六单元素养形成一）（课上基本完成） ; </w:t>
              <w:br w:type="textWrapping"/>
              <w:t xml:space="preserve">3、视频上传16课的背诵。</w:t>
              <w:br w:type="textWrapping"/>
            </w:r>
          </w:p>
        </w:tc>
      </w:tr>
      <w:tr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default"/>
              </w:rPr>
            </w:pPr>
            <w:r>
              <w:rPr>
                <w:rFonts w:hint="eastAsia"/>
              </w:rPr>
              <w:t xml:space="preserve">8分钟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列表枚举2 </w:t>
            </w:r>
            <w:r>
              <w:t xml:space="preserve">）</w:t>
            </w:r>
          </w:p>
          <w:p>
            <w:pPr/>
            <w:r>
              <w:t xml:space="preserve">1、说一说：有27个车轮，可以装几辆三轮车和几辆小桥车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列表枚举2 </w:t>
            </w:r>
            <w:r>
              <w:t xml:space="preserve">）</w:t>
            </w:r>
          </w:p>
          <w:p>
            <w:pPr/>
            <w:r>
              <w:t xml:space="preserve">1、说一说：有27个车轮，可以装几辆三轮车和几辆小桥车（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</w:tc>
        <w:tc>
          <w:tcPr>
            <w:tcW w:w="2098" w:type="dxa"/>
          </w:tcPr>
          <w:p>
            <w:pPr/>
            <w:r>
              <w:rPr>
                <w:rFonts w:hint="eastAsia"/>
              </w:rPr>
              <w:t xml:space="preserve">  </w:t>
            </w:r>
            <w:r>
              <w:t xml:space="preserve">课题（</w:t>
            </w:r>
            <w:r>
              <w:rPr>
                <w:rFonts w:hint="eastAsia"/>
              </w:rPr>
              <w:t xml:space="preserve"> 列表枚举2 </w:t>
            </w:r>
            <w:r>
              <w:t xml:space="preserve">）</w:t>
            </w:r>
          </w:p>
          <w:p>
            <w:pPr/>
            <w:r>
              <w:t xml:space="preserve">1、说一说：有27个车轮，可以装几辆三轮车和几辆小桥车）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列表枚举2 </w:t>
            </w:r>
            <w:r>
              <w:t xml:space="preserve">）</w:t>
            </w:r>
          </w:p>
          <w:p>
            <w:pPr/>
            <w:r>
              <w:t xml:space="preserve">1、说一说：有27个车轮，可以装几辆三轮车和几辆小桥车）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列表枚举2 </w:t>
            </w:r>
            <w:r>
              <w:t xml:space="preserve">）</w:t>
            </w:r>
          </w:p>
          <w:p>
            <w:pPr/>
            <w:r>
              <w:t xml:space="preserve">1、说一说：有27个车轮，可以装几辆三轮车和几辆小桥车）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r>
              <w:t xml:space="preserve">无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r>
              <w:t xml:space="preserve">无</w:t>
            </w:r>
          </w:p>
        </w:tc>
        <w:tc>
          <w:tcPr>
            <w:tcW w:w="2098" w:type="dxa"/>
          </w:tcPr>
          <w:p>
            <w:r>
              <w:t xml:space="preserve">课题（）</w:t>
            </w:r>
          </w:p>
          <w:p>
            <w:r>
              <w:t xml:space="preserve">无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r>
              <w:t xml:space="preserve">无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r>
              <w:t xml:space="preserve">无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0分钟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</w:tr>
      <w:tr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pStyle w:val="4"/>
              <w:widowControl w:val="1"/>
              <w:keepLines w:val="0"/>
              <w:keepNext w:val="0"/>
              <w:ind/>
              <w:spacing w:before="0" w:beforeAutoSpacing="0" w:after="0" w:afterAutoSpacing="0"/>
              <w:jc w:val="center"/>
              <w:rPr>
                <w:rFonts w:eastAsiaTheme="minorEastAsia" w:hint="eastAsia"/>
              </w:rPr>
            </w:pPr>
            <w:r>
              <w:rPr>
                <w:sz w:val="21"/>
                <w:rFonts w:asciiTheme="minorHAnsi" w:hAnsiTheme="minorHAnsi" w:cstheme="minorBidi" w:eastAsiaTheme="minorEastAsia" w:hint="eastAsia"/>
                <w:kern w:val="2"/>
              </w:rPr>
              <w:t xml:space="preserve">仰卧起坐5组，每组20次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sz w:val="21"/>
                <w:rFonts w:asciiTheme="minorHAnsi" w:hAnsiTheme="minorHAnsi" w:cstheme="minorBidi" w:eastAsiaTheme="minorEastAsia" w:hint="eastAsia"/>
                <w:kern w:val="2"/>
              </w:rPr>
              <w:t xml:space="preserve">仰卧起坐5组，每组20次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sz w:val="21"/>
                <w:rFonts w:asciiTheme="minorHAnsi" w:hAnsiTheme="minorHAnsi" w:cstheme="minorBidi" w:eastAsiaTheme="minorEastAsia" w:hint="eastAsia"/>
                <w:kern w:val="2"/>
              </w:rPr>
              <w:t xml:space="preserve">仰卧起坐5组，每组20次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sz w:val="21"/>
                <w:rFonts w:asciiTheme="minorHAnsi" w:hAnsiTheme="minorHAnsi" w:cstheme="minorBidi" w:eastAsiaTheme="minorEastAsia" w:hint="eastAsia"/>
                <w:kern w:val="2"/>
              </w:rPr>
              <w:t xml:space="preserve">仰卧起坐5组，每组20次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sz w:val="21"/>
                <w:rFonts w:asciiTheme="minorHAnsi" w:hAnsiTheme="minorHAnsi" w:cstheme="minorBidi" w:eastAsiaTheme="minorEastAsia" w:hint="eastAsia"/>
                <w:kern w:val="2"/>
              </w:rPr>
              <w:t xml:space="preserve">仰卧起坐5组，每组20次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</w:tbl>
    <w:p>
      <w:r/>
    </w:p>
    <w:sectPr>
      <w:pgSz w:w="16837.05" w:h="11905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footer"/>
    <w:basedOn w:val="1"/>
    <w:tcPr/>
    <w:pPr>
      <w:jc w:val="left"/>
    </w:pPr>
    <w:rPr>
      <w:sz w:val="18"/>
    </w:rPr>
  </w:style>
  <w:style w:type="paragraph" w:default="0" w:styleId="3">
    <w:name w:val="header"/>
    <w:basedOn w:val="1"/>
    <w:tcPr/>
    <w:pPr>
      <w:jc w:val="center"/>
      <w:pBdr>
        <w:bottom w:val="single" w:sz="6" w:space="1" w:color="000000"/>
      </w:pBdr>
    </w:pPr>
    <w:rPr>
      <w:sz w:val="18"/>
    </w:rPr>
  </w:style>
  <w:style w:type="paragraph" w:default="0" w:styleId="4">
    <w:name w:val="Normal (Web)"/>
    <w:basedOn w:val="1"/>
    <w:tcPr/>
    <w:pPr>
      <w:ind/>
      <w:spacing w:before="0" w:beforeAutoSpacing="1" w:after="0" w:afterAutoSpacing="1"/>
      <w:jc w:val="left"/>
    </w:pPr>
    <w:rPr>
      <w:sz w:val="24"/>
      <w:kern w:val="0"/>
    </w:rPr>
  </w:style>
  <w:style w:type="table" w:default="1" w:styleId="5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table" w:default="0" w:styleId="6">
    <w:name w:val="Table Grid"/>
    <w:basedOn w:val="5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7">
    <w:name w:val="Default Paragraph Font"/>
    <w:tcPr/>
  </w:style>
  <w:style w:type="character" w:default="0" w:styleId="8">
    <w:name w:val="页眉 Char"/>
    <w:basedOn w:val="7"/>
    <w:tcPr/>
    <w:rPr>
      <w:sz w:val="18"/>
    </w:rPr>
  </w:style>
  <w:style w:type="character" w:default="0" w:styleId="9">
    <w:name w:val="页脚 Char"/>
    <w:basedOn w:val="7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