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b/>
          <w:sz w:val="28"/>
          <w:woUserID w:val="1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  <w:woUserID w:val="1"/>
        </w:rPr>
        <w:t>6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）月（</w:t>
      </w:r>
      <w:r>
        <w:rPr>
          <w:b/>
          <w:sz w:val="28"/>
          <w:woUserID w:val="1"/>
        </w:rPr>
        <w:t>2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复习第三单元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1背诵第三单元诗歌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2默写第三单元词语、名言。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复习第三单元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1背诵第三单元诗歌</w:t>
            </w:r>
          </w:p>
          <w:p>
            <w:r>
              <w:rPr>
                <w:woUserID w:val="2"/>
              </w:rPr>
              <w:t>2默写第三单元词语、名言。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复习第三单元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1背诵第三单元诗歌</w:t>
            </w:r>
          </w:p>
          <w:p>
            <w:r>
              <w:rPr>
                <w:woUserID w:val="2"/>
              </w:rPr>
              <w:t>2默写第三单元词语、名言。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复习第三单元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1背诵第三单元诗歌</w:t>
            </w:r>
          </w:p>
          <w:p>
            <w:r>
              <w:rPr>
                <w:woUserID w:val="2"/>
              </w:rPr>
              <w:t>2默写第三单元词语、名言。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复习第三单元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1背诵第三单元诗歌</w:t>
            </w:r>
          </w:p>
          <w:p>
            <w:r>
              <w:rPr>
                <w:woUserID w:val="2"/>
              </w:rPr>
              <w:t>2默写第三单元词语、名言。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3"/>
              </w:rPr>
              <w:t>小数与近似数（4）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练习册P91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课题（小数与近似数（4）</w:t>
            </w:r>
            <w:r>
              <w:rPr>
                <w:rFonts w:hint="eastAsia"/>
                <w:lang w:val="en-US" w:eastAsia="zh-CN"/>
                <w:woUserID w:val="3"/>
              </w:rPr>
              <w:t xml:space="preserve">  </w:t>
            </w:r>
            <w:r>
              <w:rPr>
                <w:woUserID w:val="3"/>
              </w:rPr>
              <w:t>）</w:t>
            </w:r>
          </w:p>
          <w:p>
            <w:r>
              <w:rPr>
                <w:woUserID w:val="3"/>
              </w:rPr>
              <w:t>练习册P91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woUserID w:val="3"/>
              </w:rPr>
              <w:t>小数与近似数（4）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r>
              <w:rPr>
                <w:woUserID w:val="3"/>
              </w:rPr>
              <w:t>练习册P91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woUserID w:val="3"/>
              </w:rPr>
              <w:t>小数与近似数（4）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r>
              <w:rPr>
                <w:woUserID w:val="3"/>
              </w:rPr>
              <w:t>练习册P91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woUserID w:val="3"/>
              </w:rPr>
              <w:t>小数与近似数（4）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r>
              <w:rPr>
                <w:woUserID w:val="3"/>
              </w:rPr>
              <w:t>练习册P91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M4U2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M4u2练习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M4U2 P4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和绿52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练习册79-82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rFonts w:hint="eastAsia"/>
                <w:lang w:val="en-US" w:eastAsia="zh-CN"/>
                <w:woUserID w:val="4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M4U2 P4</w:t>
            </w:r>
            <w:r>
              <w:rPr>
                <w:rFonts w:hint="eastAsia"/>
                <w:lang w:val="en-US" w:eastAsia="zh-CN"/>
                <w:woUserID w:val="4"/>
              </w:rPr>
              <w:t xml:space="preserve"> </w:t>
            </w:r>
            <w:r>
              <w:rPr>
                <w:woUserID w:val="4"/>
              </w:rPr>
              <w:t>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和绿52</w:t>
            </w:r>
          </w:p>
          <w:p>
            <w:r>
              <w:rPr>
                <w:woUserID w:val="4"/>
              </w:rPr>
              <w:t>练习册79-82</w:t>
            </w:r>
          </w:p>
        </w:tc>
        <w:tc>
          <w:tcPr>
            <w:tcW w:w="2098" w:type="dxa"/>
          </w:tcPr>
          <w:p>
            <w:pPr>
              <w:rPr>
                <w:woUserID w:val="8"/>
              </w:rPr>
            </w:pPr>
            <w:r>
              <w:rPr>
                <w:woUserID w:val="8"/>
              </w:rPr>
              <w:t>课题（</w:t>
            </w:r>
            <w:r>
              <w:rPr>
                <w:rFonts w:hint="eastAsia"/>
                <w:lang w:val="en-US" w:eastAsia="zh-CN"/>
                <w:woUserID w:val="8"/>
              </w:rPr>
              <w:t xml:space="preserve"> </w:t>
            </w:r>
            <w:r>
              <w:rPr>
                <w:rFonts w:hint="default"/>
                <w:lang w:eastAsia="zh-CN"/>
                <w:woUserID w:val="8"/>
              </w:rPr>
              <w:t>M4U2 P4</w:t>
            </w:r>
            <w:r>
              <w:rPr>
                <w:rFonts w:hint="eastAsia"/>
                <w:lang w:val="en-US" w:eastAsia="zh-CN"/>
                <w:woUserID w:val="8"/>
              </w:rPr>
              <w:t xml:space="preserve"> </w:t>
            </w:r>
            <w:r>
              <w:rPr>
                <w:woUserID w:val="8"/>
              </w:rPr>
              <w:t>）</w:t>
            </w:r>
          </w:p>
          <w:p>
            <w:pPr>
              <w:rPr>
                <w:woUserID w:val="8"/>
              </w:rPr>
            </w:pPr>
            <w:r>
              <w:rPr>
                <w:woUserID w:val="8"/>
              </w:rPr>
              <w:t>和绿52</w:t>
            </w:r>
          </w:p>
          <w:p>
            <w:r>
              <w:rPr>
                <w:woUserID w:val="8"/>
              </w:rPr>
              <w:t>练习册79-82</w:t>
            </w:r>
          </w:p>
        </w:tc>
        <w:tc>
          <w:tcPr>
            <w:tcW w:w="2098" w:type="dxa"/>
          </w:tcPr>
          <w:p>
            <w:pPr>
              <w:rPr>
                <w:woUserID w:val="8"/>
              </w:rPr>
            </w:pPr>
            <w:r>
              <w:rPr>
                <w:woUserID w:val="8"/>
              </w:rPr>
              <w:t>课题（</w:t>
            </w:r>
            <w:r>
              <w:rPr>
                <w:rFonts w:hint="eastAsia"/>
                <w:lang w:val="en-US" w:eastAsia="zh-CN"/>
                <w:woUserID w:val="8"/>
              </w:rPr>
              <w:t xml:space="preserve"> </w:t>
            </w:r>
            <w:r>
              <w:rPr>
                <w:rFonts w:hint="default"/>
                <w:lang w:eastAsia="zh-CN"/>
                <w:woUserID w:val="8"/>
              </w:rPr>
              <w:t>M4U2 P4</w:t>
            </w:r>
            <w:r>
              <w:rPr>
                <w:rFonts w:hint="eastAsia"/>
                <w:lang w:val="en-US" w:eastAsia="zh-CN"/>
                <w:woUserID w:val="8"/>
              </w:rPr>
              <w:t xml:space="preserve"> </w:t>
            </w:r>
            <w:r>
              <w:rPr>
                <w:woUserID w:val="8"/>
              </w:rPr>
              <w:t>）</w:t>
            </w:r>
          </w:p>
          <w:p>
            <w:pPr>
              <w:rPr>
                <w:woUserID w:val="8"/>
              </w:rPr>
            </w:pPr>
            <w:r>
              <w:rPr>
                <w:woUserID w:val="8"/>
              </w:rPr>
              <w:t>和绿52</w:t>
            </w:r>
          </w:p>
          <w:p>
            <w:r>
              <w:rPr>
                <w:woUserID w:val="8"/>
              </w:rPr>
              <w:t>练习册79-82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8"/>
              </w:rPr>
            </w:pPr>
            <w:r>
              <w:rPr>
                <w:rFonts w:hint="default"/>
                <w:woUserID w:val="1"/>
              </w:rPr>
              <w:t>15</w:t>
            </w:r>
            <w:r>
              <w:rPr>
                <w:rFonts w:hint="default"/>
                <w:woUserID w:val="8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8"/>
              </w:rPr>
            </w:pPr>
            <w:r>
              <w:rPr>
                <w:woUserID w:val="8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8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8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8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8"/>
              </w:rPr>
            </w:pPr>
            <w:r>
              <w:rPr>
                <w:woUserID w:val="8"/>
              </w:rPr>
              <w:t>35分钟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8"/>
              </w:rPr>
            </w:pPr>
            <w:r>
              <w:rPr>
                <w:woUserID w:val="8"/>
              </w:rP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8"/>
              </w:rP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8"/>
              </w:rP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rPr>
                <w:woUserID w:val="8"/>
              </w:rPr>
              <w:t>30分钟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5"/>
              </w:rPr>
              <w:t>开合跳20次×3组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开合跳20次×3组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开合跳20次×3组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开合跳20次×3组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开合跳20次×3组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10分钟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10420D"/>
    <w:rsid w:val="002B366B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1B7A043E"/>
    <w:rsid w:val="2B5FDE9A"/>
    <w:rsid w:val="4B1D5094"/>
    <w:rsid w:val="6EFF8E80"/>
    <w:rsid w:val="6F3FED75"/>
    <w:rsid w:val="6FFBB1AE"/>
    <w:rsid w:val="79673DF6"/>
    <w:rsid w:val="7A3B3483"/>
    <w:rsid w:val="7EF999A3"/>
    <w:rsid w:val="7FFED543"/>
    <w:rsid w:val="A79B9C32"/>
    <w:rsid w:val="ABBD43AC"/>
    <w:rsid w:val="E6F5D592"/>
    <w:rsid w:val="FFEDF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Lines>1</Lines>
  <Paragraphs>1</Paragraphs>
  <TotalTime>0</TotalTime>
  <ScaleCrop>false</ScaleCrop>
  <LinksUpToDate>false</LinksUpToDate>
  <CharactersWithSpaces>112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2022-05-09T10:54:00Z</dcterms:created>
  <dc:creator>Di Li</dc:creator>
  <cp:lastModifiedBy>WPS_1647906907</cp:lastModifiedBy>
  <dcterms:modified xsi:type="dcterms:W3CDTF">2022-06-06T17:07:05Z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