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30）日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语文园地</w:t>
            </w:r>
          </w:p>
          <w:p>
            <w:r>
              <w:rPr>
                <w:rFonts w:hint="eastAsia"/>
              </w:rPr>
              <w:t xml:space="preserve">1背诵古诗《大林寺桃花》。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2用自己的话转述别人的话。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语文园地</w:t>
            </w:r>
          </w:p>
          <w:p>
            <w:r>
              <w:rPr>
                <w:rFonts w:hint="eastAsia"/>
              </w:rPr>
              <w:t xml:space="preserve">1背诵古诗《大林寺桃花》。</w:t>
            </w:r>
          </w:p>
          <w:p>
            <w:r>
              <w:rPr>
                <w:rFonts w:hint="eastAsia"/>
              </w:rPr>
              <w:t xml:space="preserve">2用自己的话转述别人的话。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语文园地</w:t>
            </w:r>
          </w:p>
          <w:p>
            <w:r>
              <w:rPr>
                <w:rFonts w:hint="eastAsia"/>
              </w:rPr>
              <w:t xml:space="preserve">1背诵古诗《大林寺桃花》。</w:t>
            </w:r>
          </w:p>
          <w:p>
            <w:r>
              <w:rPr>
                <w:rFonts w:hint="eastAsia"/>
              </w:rPr>
              <w:t xml:space="preserve">2用自己的话转述别人的话。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语文园地</w:t>
            </w:r>
          </w:p>
          <w:p>
            <w:r>
              <w:rPr>
                <w:rFonts w:hint="eastAsia"/>
              </w:rPr>
              <w:t xml:space="preserve">1背诵古诗《大林寺桃花》。</w:t>
            </w:r>
          </w:p>
          <w:p>
            <w:r>
              <w:rPr>
                <w:rFonts w:hint="eastAsia"/>
              </w:rPr>
              <w:t xml:space="preserve">2用自己的话转述别人的话。</w:t>
            </w:r>
          </w:p>
        </w:tc>
        <w:tc>
          <w:tcPr>
            <w:tcW w:w="2098" w:type="dxa"/>
          </w:tcPr>
          <w:p>
            <w:r>
              <w:t xml:space="preserve">课题</w:t>
            </w:r>
            <w:r>
              <w:rPr>
                <w:rFonts w:hint="eastAsia"/>
              </w:rPr>
              <w:t xml:space="preserve">：</w:t>
            </w:r>
            <w:r>
              <w:t xml:space="preserve">语文园地</w:t>
            </w:r>
          </w:p>
          <w:p>
            <w:r>
              <w:rPr>
                <w:rFonts w:hint="eastAsia"/>
              </w:rPr>
              <w:t xml:space="preserve">1背诵古诗《大林寺桃花》。</w:t>
            </w:r>
          </w:p>
          <w:p>
            <w:r>
              <w:rPr>
                <w:rFonts w:hint="eastAsia"/>
              </w:rPr>
              <w:t xml:space="preserve">2用自己的话转述别人的话。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练习册87-88</w:t>
            </w:r>
          </w:p>
        </w:tc>
        <w:tc>
          <w:tcPr>
            <w:tcW w:w="2098" w:type="dxa"/>
          </w:tcPr>
          <w:p>
            <w:pPr/>
            <w:r>
              <w:t xml:space="preserve">练习册87-88</w:t>
            </w:r>
          </w:p>
        </w:tc>
        <w:tc>
          <w:tcPr>
            <w:tcW w:w="2098" w:type="dxa"/>
          </w:tcPr>
          <w:p>
            <w:pPr/>
            <w:r>
              <w:t xml:space="preserve">练习册87-88</w:t>
            </w:r>
          </w:p>
        </w:tc>
        <w:tc>
          <w:tcPr>
            <w:tcW w:w="2098" w:type="dxa"/>
          </w:tcPr>
          <w:p>
            <w:pPr/>
            <w:r>
              <w:t xml:space="preserve">练习册87-88</w:t>
            </w:r>
          </w:p>
        </w:tc>
        <w:tc>
          <w:tcPr>
            <w:tcW w:w="2098" w:type="dxa"/>
          </w:tcPr>
          <w:p>
            <w:pPr/>
            <w:r>
              <w:t xml:space="preserve">练习册87-88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1、读P46-49一遍</w:t>
            </w:r>
          </w:p>
          <w:p>
            <w:pPr/>
            <w:r>
              <w:t xml:space="preserve">2、绿P57</w:t>
            </w:r>
          </w:p>
        </w:tc>
        <w:tc>
          <w:tcPr>
            <w:tcW w:w="2098" w:type="dxa"/>
          </w:tcPr>
          <w:p>
            <w:pPr/>
            <w:r>
              <w:t xml:space="preserve">1、读P46-49一遍</w:t>
            </w:r>
          </w:p>
          <w:p>
            <w:pPr/>
            <w:r>
              <w:t xml:space="preserve">2、绿P57</w:t>
            </w:r>
          </w:p>
        </w:tc>
        <w:tc>
          <w:tcPr>
            <w:tcW w:w="2098" w:type="dxa"/>
          </w:tcPr>
          <w:p>
            <w:pPr/>
            <w:r>
              <w:t xml:space="preserve">1、读P46-49一遍</w:t>
            </w:r>
          </w:p>
          <w:p>
            <w:pPr/>
            <w:r>
              <w:t xml:space="preserve">2、绿P57</w:t>
            </w:r>
          </w:p>
        </w:tc>
        <w:tc>
          <w:tcPr>
            <w:tcW w:w="2098" w:type="dxa"/>
          </w:tcPr>
          <w:p>
            <w:pPr/>
            <w:r>
              <w:t xml:space="preserve">1、读P46-49一遍</w:t>
            </w:r>
          </w:p>
          <w:p>
            <w:pPr/>
            <w:r>
              <w:t xml:space="preserve">2、绿P57</w:t>
            </w:r>
          </w:p>
        </w:tc>
        <w:tc>
          <w:tcPr>
            <w:tcW w:w="2098" w:type="dxa"/>
          </w:tcPr>
          <w:p>
            <w:pPr/>
            <w:r>
              <w:t xml:space="preserve">1、读P46-49一遍</w:t>
            </w:r>
          </w:p>
          <w:p>
            <w:pPr/>
            <w:r>
              <w:t xml:space="preserve">2、绿P57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