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default"/>
          <w:b/>
          <w:sz w:val="28"/>
          <w:lang w:eastAsia="zh-CN"/>
          <w:woUserID w:val="2"/>
        </w:rPr>
        <w:t>5</w:t>
      </w:r>
      <w:r>
        <w:rPr>
          <w:b/>
          <w:sz w:val="28"/>
        </w:rPr>
        <w:t>）月（</w:t>
      </w:r>
      <w:r>
        <w:rPr>
          <w:b/>
          <w:sz w:val="28"/>
          <w:woUserID w:val="2"/>
        </w:rPr>
        <w:t>24</w: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27.巨人的花园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继续完成练习部分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预习28课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课题（27.巨人的花园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继续完成练习部分</w:t>
            </w:r>
          </w:p>
          <w:p>
            <w:r>
              <w:rPr>
                <w:rFonts w:hint="default"/>
                <w:woUserID w:val="2"/>
              </w:rPr>
              <w:t>预习28课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课题（27.巨人的花园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继续完成练习部分</w:t>
            </w:r>
          </w:p>
          <w:p>
            <w:r>
              <w:rPr>
                <w:rFonts w:hint="default"/>
                <w:woUserID w:val="2"/>
              </w:rPr>
              <w:t>预习28课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课题（27.巨人的花园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继续完成练习部分</w:t>
            </w:r>
          </w:p>
          <w:p>
            <w:r>
              <w:rPr>
                <w:rFonts w:hint="default"/>
                <w:woUserID w:val="2"/>
              </w:rPr>
              <w:t>预习28课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课题（27.巨人的花园</w:t>
            </w:r>
            <w:r>
              <w:rPr>
                <w:rFonts w:hint="eastAsia"/>
                <w:lang w:val="en-US" w:eastAsia="zh-CN"/>
                <w:woUserID w:val="2"/>
              </w:rPr>
              <w:t xml:space="preserve">  </w:t>
            </w:r>
            <w:r>
              <w:rPr>
                <w:woUserID w:val="2"/>
              </w:rPr>
              <w:t>）</w:t>
            </w:r>
          </w:p>
          <w:p>
            <w:pPr>
              <w:numPr>
                <w:ilvl w:val="0"/>
                <w:numId w:val="1"/>
              </w:numPr>
              <w:rPr>
                <w:woUserID w:val="2"/>
              </w:rPr>
            </w:pPr>
            <w:r>
              <w:rPr>
                <w:woUserID w:val="2"/>
              </w:rPr>
              <w:t>继续完成练习部分</w:t>
            </w:r>
          </w:p>
          <w:p>
            <w:r>
              <w:rPr>
                <w:rFonts w:hint="default"/>
                <w:woUserID w:val="2"/>
              </w:rPr>
              <w:t>预习28课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解决问题2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练习册P84、85</w:t>
            </w:r>
          </w:p>
        </w:tc>
        <w:tc>
          <w:tcPr>
            <w:tcW w:w="2098" w:type="dxa"/>
            <w:vAlign w:val="top"/>
          </w:tcPr>
          <w:p>
            <w:pPr>
              <w:rPr>
                <w:woUserID w:val="6"/>
              </w:rPr>
            </w:pPr>
            <w:r>
              <w:rPr>
                <w:woUserID w:val="6"/>
              </w:rPr>
              <w:t>课题（</w:t>
            </w:r>
            <w:r>
              <w:rPr>
                <w:rFonts w:hint="eastAsia"/>
                <w:lang w:val="en-US" w:eastAsia="zh-CN"/>
                <w:woUserID w:val="6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解决问题2</w:t>
            </w:r>
            <w:r>
              <w:rPr>
                <w:rFonts w:hint="eastAsia"/>
                <w:lang w:val="en-US" w:eastAsia="zh-CN"/>
                <w:woUserID w:val="6"/>
              </w:rPr>
              <w:t xml:space="preserve"> </w:t>
            </w:r>
            <w:r>
              <w:rPr>
                <w:woUserID w:val="6"/>
              </w:rPr>
              <w:t>）</w:t>
            </w:r>
          </w:p>
          <w:p>
            <w:r>
              <w:rPr>
                <w:woUserID w:val="6"/>
              </w:rPr>
              <w:t>练习册P84、85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解决问题2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6"/>
              </w:rPr>
              <w:t>练习册P84、85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解决问题2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6"/>
              </w:rPr>
              <w:t>练习册P84、85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6"/>
              </w:rPr>
              <w:t>解决问题2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r>
              <w:rPr>
                <w:woUserID w:val="6"/>
              </w:rPr>
              <w:t>练习册P84、85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6"/>
              </w:rPr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6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7"/>
              </w:rPr>
              <w:t>M4U1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woUserID w:val="7"/>
              </w:rPr>
            </w:pPr>
            <w:r>
              <w:rPr>
                <w:woUserID w:val="7"/>
              </w:rPr>
              <w:t>读p50</w:t>
            </w:r>
          </w:p>
          <w:p>
            <w:pPr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根据图片复述故事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M4U2P1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抄写本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M4U2P1</w:t>
            </w:r>
            <w:r>
              <w:rPr>
                <w:rFonts w:hint="eastAsia"/>
                <w:lang w:val="en-US" w:eastAsia="zh-CN"/>
                <w:woUserID w:val="2"/>
              </w:rPr>
              <w:t xml:space="preserve"> </w:t>
            </w:r>
            <w:r>
              <w:rPr>
                <w:woUserID w:val="2"/>
              </w:rPr>
              <w:t>）</w:t>
            </w:r>
          </w:p>
          <w:p>
            <w:r>
              <w:rPr>
                <w:woUserID w:val="2"/>
              </w:rPr>
              <w:t>抄写本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M4U2P1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抄写本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M4U2P1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抄写本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30分钟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2"/>
              </w:rPr>
              <w:t>30分钟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仰卧起坐20次×2组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8分钟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F86FDB"/>
    <w:multiLevelType w:val="singleLevel"/>
    <w:tmpl w:val="F7F86F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4B1D5094"/>
    <w:rsid w:val="6FEEA66A"/>
    <w:rsid w:val="753C2A64"/>
    <w:rsid w:val="7F671114"/>
    <w:rsid w:val="BD67E97D"/>
    <w:rsid w:val="BEFE4C5B"/>
    <w:rsid w:val="EEFEEC3D"/>
    <w:rsid w:val="FBF63614"/>
    <w:rsid w:val="FF6B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2022-05-09T02:54:00Z</dcterms:created>
  <dc:creator>Di Li</dc:creator>
  <cp:lastModifiedBy>WPS_1647906907</cp:lastModifiedBy>
  <dcterms:modified xsi:type="dcterms:W3CDTF">2022-06-05T14:13:39Z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