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</w:rPr>
        <w:t>5</w:t>
      </w:r>
      <w:r>
        <w:rPr>
          <w:b/>
          <w:sz w:val="28"/>
        </w:rPr>
        <w:t>）月（5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</w:rPr>
              <w:t>口语交际、《语文园地七》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/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1.向家长介绍一种游戏的玩法，用上“第一步、第二步”或者“首先、接着、然后、最后”这样的词语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把游戏玩法介绍清楚</w:t>
            </w:r>
            <w:r>
              <w:rPr>
                <w:sz w:val="24"/>
                <w:szCs w:val="24"/>
              </w:rPr>
              <w:t>。</w:t>
            </w:r>
          </w:p>
          <w:p>
            <w:r>
              <w:rPr>
                <w:rFonts w:hint="default"/>
                <w:sz w:val="24"/>
                <w:szCs w:val="24"/>
              </w:rPr>
              <w:t>2.想一想，说一说你用“加一加、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减一减</w:t>
            </w:r>
            <w:r>
              <w:rPr>
                <w:rFonts w:hint="default"/>
                <w:sz w:val="24"/>
                <w:szCs w:val="24"/>
              </w:rPr>
              <w:t>”的方法记住了哪些生字？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</w:rPr>
              <w:t>口语交际、《语文园地七》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/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1.向家长介绍一种游戏的玩法，用上“第一步、第二步”或者“首先、接着、然后、最后”这样的词语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把游戏玩法介绍清楚</w:t>
            </w:r>
            <w:r>
              <w:rPr>
                <w:sz w:val="24"/>
                <w:szCs w:val="24"/>
              </w:rPr>
              <w:t>。</w:t>
            </w:r>
          </w:p>
          <w:p>
            <w:r>
              <w:rPr>
                <w:rFonts w:hint="default"/>
                <w:sz w:val="24"/>
                <w:szCs w:val="24"/>
              </w:rPr>
              <w:t>2.想一想，说一说你用“加一加、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减一减</w:t>
            </w:r>
            <w:r>
              <w:rPr>
                <w:rFonts w:hint="default"/>
                <w:sz w:val="24"/>
                <w:szCs w:val="24"/>
              </w:rPr>
              <w:t>”的方法记住了哪些生字？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</w:rPr>
              <w:t>口语交际、《语文园地七》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/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1.向家长介绍一种游戏的玩法，用上“第一步、第二步”或者“首先、接着、然后、最后”这样的词语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把游戏玩法介绍清楚</w:t>
            </w:r>
            <w:r>
              <w:rPr>
                <w:sz w:val="24"/>
                <w:szCs w:val="24"/>
              </w:rPr>
              <w:t>。</w:t>
            </w:r>
          </w:p>
          <w:p>
            <w:r>
              <w:rPr>
                <w:rFonts w:hint="default"/>
                <w:sz w:val="24"/>
                <w:szCs w:val="24"/>
              </w:rPr>
              <w:t>2.想一想，说一说你用“加一加、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减一减</w:t>
            </w:r>
            <w:r>
              <w:rPr>
                <w:rFonts w:hint="default"/>
                <w:sz w:val="24"/>
                <w:szCs w:val="24"/>
              </w:rPr>
              <w:t>”的方法记住了哪些生字？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default"/>
                <w:sz w:val="24"/>
                <w:szCs w:val="24"/>
                <w:u w:val="single"/>
              </w:rPr>
              <w:t>口语交际、《语文园地七》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/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1.向家长介绍一种游戏的玩法，用上“第一步、第二步”或者“首先、接着、然后、最后”这样的词语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把游戏玩法介绍清楚</w:t>
            </w:r>
            <w:r>
              <w:rPr>
                <w:sz w:val="24"/>
                <w:szCs w:val="24"/>
              </w:rPr>
              <w:t>。</w:t>
            </w:r>
          </w:p>
          <w:p>
            <w:r>
              <w:rPr>
                <w:rFonts w:hint="default"/>
                <w:sz w:val="24"/>
                <w:szCs w:val="24"/>
              </w:rPr>
              <w:t>2.想一想，说一说你用“加一加、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减一减</w:t>
            </w:r>
            <w:r>
              <w:rPr>
                <w:rFonts w:hint="default"/>
                <w:sz w:val="24"/>
                <w:szCs w:val="24"/>
              </w:rPr>
              <w:t>”的方法记住了哪些生字？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sz w:val="24"/>
                <w:szCs w:val="24"/>
                <w:u w:val="single"/>
              </w:rPr>
              <w:t>口语交际、《语文园地七》</w:t>
            </w:r>
            <w:r>
              <w:t>）</w:t>
            </w:r>
          </w:p>
          <w:p/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1.向家长介绍一种游戏的玩法，用上“第一步、第二步”或者“首先、接着、然后、最后”这样的词语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把游戏玩法介绍清楚</w:t>
            </w:r>
            <w:r>
              <w:rPr>
                <w:sz w:val="24"/>
                <w:szCs w:val="24"/>
              </w:rPr>
              <w:t>。</w:t>
            </w:r>
          </w:p>
          <w:p>
            <w:r>
              <w:rPr>
                <w:rFonts w:hint="default"/>
                <w:sz w:val="24"/>
                <w:szCs w:val="24"/>
              </w:rPr>
              <w:t>2.想一想，说一说你用“加一加、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减一减</w:t>
            </w:r>
            <w:r>
              <w:rPr>
                <w:rFonts w:hint="default"/>
                <w:sz w:val="24"/>
                <w:szCs w:val="24"/>
              </w:rPr>
              <w:t>”的方法记住了哪些生字？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r>
              <w:rPr>
                <w:woUserID w:val="1"/>
              </w:rPr>
              <w:t>无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r>
              <w:rPr>
                <w:woUserID w:val="1"/>
              </w:rPr>
              <w:t>无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r>
              <w:rPr>
                <w:woUserID w:val="1"/>
              </w:rPr>
              <w:t>无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r>
              <w:rPr>
                <w:woUserID w:val="1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5"/>
              </w:rPr>
              <w:t>M3U3P1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5"/>
              </w:rPr>
            </w:pPr>
            <w:r>
              <w:rPr>
                <w:woUserID w:val="5"/>
              </w:rPr>
              <w:t>听录音跟读课文和单词P34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听录音学念儿歌p36</w:t>
            </w:r>
          </w:p>
        </w:tc>
        <w:tc>
          <w:tcPr>
            <w:tcW w:w="2098" w:type="dxa"/>
          </w:tcPr>
          <w:p>
            <w:pPr>
              <w:rPr>
                <w:woUserID w:val="5"/>
              </w:rPr>
            </w:pPr>
            <w:r>
              <w:rPr>
                <w:woUserID w:val="5"/>
              </w:rPr>
              <w:t>课题（M3U3P1</w:t>
            </w:r>
            <w:r>
              <w:rPr>
                <w:rFonts w:hint="eastAsia"/>
                <w:lang w:val="en-US" w:eastAsia="zh-CN"/>
                <w:woUserID w:val="5"/>
              </w:rPr>
              <w:t xml:space="preserve">  </w:t>
            </w:r>
            <w:r>
              <w:rPr>
                <w:woUserID w:val="5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5"/>
              </w:rPr>
            </w:pPr>
            <w:r>
              <w:rPr>
                <w:woUserID w:val="5"/>
              </w:rPr>
              <w:t>1.听录音跟读课文和单词P34</w:t>
            </w:r>
          </w:p>
          <w:p>
            <w:r>
              <w:rPr>
                <w:rFonts w:hint="default"/>
                <w:woUserID w:val="5"/>
              </w:rPr>
              <w:t>2. 听录音学念儿歌p36</w:t>
            </w:r>
          </w:p>
        </w:tc>
        <w:tc>
          <w:tcPr>
            <w:tcW w:w="2098" w:type="dxa"/>
          </w:tcPr>
          <w:p>
            <w:pPr>
              <w:rPr>
                <w:woUserID w:val="5"/>
              </w:rPr>
            </w:pPr>
            <w:r>
              <w:rPr>
                <w:woUserID w:val="5"/>
              </w:rPr>
              <w:t>课题（M3U3P1</w:t>
            </w:r>
            <w:r>
              <w:rPr>
                <w:rFonts w:hint="eastAsia"/>
                <w:lang w:val="en-US" w:eastAsia="zh-CN"/>
                <w:woUserID w:val="5"/>
              </w:rPr>
              <w:t xml:space="preserve">  </w:t>
            </w:r>
            <w:r>
              <w:rPr>
                <w:woUserID w:val="5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5"/>
              </w:rPr>
            </w:pPr>
            <w:r>
              <w:rPr>
                <w:woUserID w:val="5"/>
              </w:rPr>
              <w:t>1. 听录音跟读课文和单词P34</w:t>
            </w:r>
          </w:p>
          <w:p>
            <w:r>
              <w:rPr>
                <w:rFonts w:hint="default"/>
                <w:woUserID w:val="5"/>
              </w:rPr>
              <w:t>2.听录音学念儿歌p36</w:t>
            </w:r>
          </w:p>
        </w:tc>
        <w:tc>
          <w:tcPr>
            <w:tcW w:w="2098" w:type="dxa"/>
          </w:tcPr>
          <w:p>
            <w:pPr>
              <w:rPr>
                <w:woUserID w:val="5"/>
              </w:rPr>
            </w:pPr>
            <w:r>
              <w:rPr>
                <w:woUserID w:val="5"/>
              </w:rPr>
              <w:t>课题（M3U3P1</w:t>
            </w:r>
            <w:r>
              <w:rPr>
                <w:rFonts w:hint="eastAsia"/>
                <w:lang w:val="en-US" w:eastAsia="zh-CN"/>
                <w:woUserID w:val="5"/>
              </w:rPr>
              <w:t xml:space="preserve">  </w:t>
            </w:r>
            <w:r>
              <w:rPr>
                <w:woUserID w:val="5"/>
              </w:rPr>
              <w:t>）1. 听录音跟读课文和单词P34</w:t>
            </w:r>
          </w:p>
          <w:p>
            <w:r>
              <w:rPr>
                <w:rFonts w:hint="default"/>
                <w:woUserID w:val="5"/>
              </w:rPr>
              <w:t>2. 听录音学念儿歌p36</w:t>
            </w:r>
          </w:p>
        </w:tc>
        <w:tc>
          <w:tcPr>
            <w:tcW w:w="2098" w:type="dxa"/>
          </w:tcPr>
          <w:p>
            <w:pPr>
              <w:rPr>
                <w:woUserID w:val="5"/>
              </w:rPr>
            </w:pPr>
            <w:r>
              <w:rPr>
                <w:woUserID w:val="5"/>
              </w:rPr>
              <w:t>课题（M3U3P1</w:t>
            </w:r>
            <w:r>
              <w:rPr>
                <w:rFonts w:hint="eastAsia"/>
                <w:lang w:val="en-US" w:eastAsia="zh-CN"/>
                <w:woUserID w:val="5"/>
              </w:rPr>
              <w:t xml:space="preserve">  </w:t>
            </w:r>
            <w:r>
              <w:rPr>
                <w:woUserID w:val="5"/>
              </w:rPr>
              <w:t>）1. 听录音跟读课文和单词P34</w:t>
            </w:r>
          </w:p>
          <w:p>
            <w:r>
              <w:rPr>
                <w:rFonts w:hint="default"/>
                <w:woUserID w:val="5"/>
              </w:rPr>
              <w:t>2. 听录音学念儿歌p36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5"/>
              </w:rPr>
            </w:pPr>
            <w:r>
              <w:rPr>
                <w:woUserID w:val="5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5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5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5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5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woUserID w:val="3"/>
              </w:rPr>
              <w:t>15分钟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跳绳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5分钟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E981"/>
    <w:multiLevelType w:val="singleLevel"/>
    <w:tmpl w:val="0AFAE98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TQ1MjJjOTU0MDRlM2M3YTg4YmQ5MGJkZTI4NDc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4B1D5094"/>
    <w:rsid w:val="5BBBABE5"/>
    <w:rsid w:val="779E5A07"/>
    <w:rsid w:val="7DF363D5"/>
    <w:rsid w:val="9FFBAF52"/>
    <w:rsid w:val="DFFFA0EB"/>
    <w:rsid w:val="F27ECD31"/>
    <w:rsid w:val="FFF7A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114</Words>
  <Characters>114</Characters>
  <Lines>1</Lines>
  <Paragraphs>1</Paragraphs>
  <TotalTime>0</TotalTime>
  <ScaleCrop>false</ScaleCrop>
  <LinksUpToDate>false</LinksUpToDate>
  <CharactersWithSpaces>149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2022-05-08T10:54:00Z</dcterms:created>
  <dc:creator>Di Li</dc:creator>
  <cp:lastModifiedBy>Regina</cp:lastModifiedBy>
  <dcterms:modified xsi:type="dcterms:W3CDTF">2022-05-07T12:59:21Z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