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第一单元复习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1、正确朗读第一单元生字、词语。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1.复习第一单元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2、读读关于春天的四字词语。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高抬腿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2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第二单元复习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2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M</w:t>
            </w:r>
            <w:r>
              <w:rPr>
                <w:rFonts w:hint="default"/>
                <w:sz w:val="24"/>
                <w:szCs w:val="24"/>
                <w:u w:val="single"/>
                <w:woUserID w:val="1"/>
              </w:rPr>
              <w:t>1 Revision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1、正确朗读第二单元生字、词语。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复习朗读M1三个单元的核心单词和课文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2、背诵古诗《春晓》。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高抬腿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第四单元复习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M2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1"/>
              </w:rPr>
              <w:t>M1 Revison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1、正确朗读第四单元生字、词语。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1.复习第二、三单元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  <w:woUserID w:val="1"/>
              </w:rPr>
              <w:t>熟练朗读两个模块的核心词句。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  <w:woUserID w:val="1"/>
              </w:rPr>
              <w:t>看图快速说出有关的单词和句子。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2、背诵古诗《寻隐者不遇》。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高抬腿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6"/>
        <w:tblpPr w:leftFromText="180" w:rightFromText="180" w:horzAnchor="margin" w:tblpY="990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1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第五单元复习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复习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1、正确朗读第五单元生字、词语。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1.复习第三单元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2、复习查字典方法，并查阅生字。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高抬腿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634E0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55E33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23FB84DF"/>
    <w:rsid w:val="4F5CCA63"/>
    <w:rsid w:val="5F7E9DD2"/>
    <w:rsid w:val="6AF5AEC8"/>
    <w:rsid w:val="6EFD0EEE"/>
    <w:rsid w:val="73FF6E8F"/>
    <w:rsid w:val="76DB2987"/>
    <w:rsid w:val="76FF0BA7"/>
    <w:rsid w:val="77BFA27D"/>
    <w:rsid w:val="79C7853C"/>
    <w:rsid w:val="7BFF7819"/>
    <w:rsid w:val="7F5FC0E3"/>
    <w:rsid w:val="A7EF0EC0"/>
    <w:rsid w:val="BE5DC54B"/>
    <w:rsid w:val="D7BF7DED"/>
    <w:rsid w:val="DBBFA36D"/>
    <w:rsid w:val="DFFD63BB"/>
    <w:rsid w:val="EFB55B23"/>
    <w:rsid w:val="EFEDA924"/>
    <w:rsid w:val="F4FFB07D"/>
    <w:rsid w:val="FEABDB8E"/>
    <w:rsid w:val="FF975387"/>
    <w:rsid w:val="FFBDB08F"/>
    <w:rsid w:val="FFDFA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167</Words>
  <Characters>957</Characters>
  <Lines>7</Lines>
  <Paragraphs>2</Paragraphs>
  <TotalTime>0</TotalTime>
  <ScaleCrop>false</ScaleCrop>
  <LinksUpToDate>false</LinksUpToDate>
  <CharactersWithSpaces>1122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2022-05-06T02:06:00Z</dcterms:created>
  <dc:creator>xb21cn</dc:creator>
  <cp:lastModifiedBy>xb21cn</cp:lastModifiedBy>
  <dcterms:modified xsi:type="dcterms:W3CDTF">2022-05-05T19:01:05Z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