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五  </w:t>
      </w:r>
      <w:r>
        <w:rPr>
          <w:sz w:val="32"/>
          <w:rFonts w:hint="eastAsia"/>
        </w:rPr>
        <w:t xml:space="preserve">年级作业布置公示</w:t>
      </w:r>
    </w:p>
    <w:tbl>
      <w:tblPr>
        <w:tblStyle w:val="a6"/>
        <w:tblW w:w="13999" w:type="dxa"/>
        <w:tblLayout w:type="fixed"/>
        <w:tblLook w:firstRow="0" w:lastRow="0" w:firstColumn="0" w:lastColumn="0" w:noHBand="0" w:noVBand="0"/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5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3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14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 一  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语文园地1 </w:t>
            </w:r>
            <w:r>
              <w:rPr>
                <w:sz w:val="24"/>
              </w:rPr>
              <w:t xml:space="preserve">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列方程解决问题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英语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u w:val="single"/>
              </w:rPr>
              <w:t xml:space="preserve">  M1U3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阅读《西游记》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预习书P26</w:t>
            </w:r>
          </w:p>
        </w:tc>
        <w:tc>
          <w:tcPr>
            <w:tcW w:w="2551" w:type="dxa"/>
          </w:tcPr>
          <w:p>
            <w:pPr>
              <w:pStyle w:val="a5"/>
              <w:rPr/>
            </w:pPr>
            <w:r>
              <w:t xml:space="preserve">读P27Learn the sound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背诵古诗《鸟鸣涧》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  <w:vAlign w:val="center"/>
          </w:tcPr>
          <w:p>
            <w:pPr>
              <w:pStyle w:val="a5"/>
              <w:rPr/>
            </w:pPr>
            <w:r>
              <w:t xml:space="preserve">预习P21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订正第7课小练习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练习册P28、29</w:t>
            </w:r>
          </w:p>
          <w:p>
            <w:pPr>
              <w:rPr>
                <w:sz w:val="24"/>
              </w:rPr>
            </w:pPr>
            <w:r>
              <w:t xml:space="preserve">（相遇问题）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t xml:space="preserve">跳绳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rFonts w:hint="eastAsia"/>
              </w:rPr>
            </w:pPr>
            <w:r/>
          </w:p>
          <w:p>
            <w:pPr>
              <w:ind w:firstLine="240" w:firstLineChars="10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20分钟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20分钟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15分钟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t xml:space="preserve">5分钟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jc w:val="right"/>
      </w:pPr>
      <w:r>
        <w:t xml:space="preserve">嘉定区南苑小学</w:t>
      </w:r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  </w:t>
      </w:r>
      <w:r>
        <w:rPr>
          <w:sz w:val="32"/>
          <w:rFonts w:hint="eastAsia"/>
        </w:rPr>
        <w:t xml:space="preserve">年级作业布置公示</w:t>
      </w:r>
    </w:p>
    <w:tbl>
      <w:tblPr>
        <w:tblStyle w:val="a6"/>
        <w:tblW w:w="13999" w:type="dxa"/>
        <w:tblLayout w:type="fixed"/>
        <w:tblLook w:firstRow="0" w:lastRow="0" w:firstColumn="0" w:lastColumn="0" w:noHBand="0" w:noVBand="0"/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5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3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15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二 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 语文园地2）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 列方程解决问题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英语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   M2U1 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预习快乐读书吧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读P21 Look and learn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完成B册写字本古诗抄写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1、计算练习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练习册P27E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完成第8课小练习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2、练习册P30、31 A级</w:t>
            </w:r>
          </w:p>
          <w:p>
            <w:pPr>
              <w:rPr>
                <w:sz w:val="24"/>
              </w:rPr>
            </w:pPr>
            <w:r>
              <w:t xml:space="preserve">（追及问题）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t xml:space="preserve">跳绳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rFonts w:hint="eastAsia"/>
              </w:rPr>
            </w:pPr>
            <w:r/>
          </w:p>
          <w:p>
            <w:pPr>
              <w:ind w:firstLine="360" w:firstLineChars="15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20分钟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25分钟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15分钟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t xml:space="preserve">5分钟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jc w:val="right"/>
      </w:pPr>
      <w:r>
        <w:t xml:space="preserve">嘉定区南苑小学</w:t>
      </w:r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spacing w:line="360" w:lineRule="auto"/>
        <w:jc w:val="center"/>
        <w:rPr>
          <w:sz w:val="32"/>
          <w:u w:val="single"/>
        </w:rPr>
      </w:pPr>
      <w:r/>
    </w:p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五  </w:t>
      </w:r>
      <w:r>
        <w:rPr>
          <w:sz w:val="32"/>
          <w:rFonts w:hint="eastAsia"/>
        </w:rPr>
        <w:t xml:space="preserve">年级作业布置公示</w:t>
      </w:r>
    </w:p>
    <w:tbl>
      <w:tblPr>
        <w:tblStyle w:val="a6"/>
        <w:tblW w:w="13999" w:type="dxa"/>
        <w:tblLayout w:type="fixed"/>
        <w:tblLook w:firstRow="0" w:lastRow="0" w:firstColumn="0" w:lastColumn="0" w:noHBand="0" w:noVBand="0"/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5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3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17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 四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古诗三首2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 列方程解决问题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ascii="Calibri" w:hAnsi="Calibri" w:cs="宋体" w:eastAsia="宋体" w:hint="eastAsia"/>
              </w:rPr>
              <w:t xml:space="preserve">英语（课题</w:t>
            </w:r>
            <w:r>
              <w:rPr>
                <w:sz w:val="24"/>
                <w:rFonts w:ascii="Calibri" w:hAnsi="Calibri" w:cs="Times New Roman" w:eastAsia="宋体"/>
                <w:u w:val="single"/>
              </w:rPr>
              <w:t xml:space="preserve"> M2U1     </w:t>
            </w:r>
            <w:r>
              <w:rPr>
                <w:sz w:val="24"/>
                <w:rFonts w:ascii="Calibri" w:hAnsi="Calibri" w:cs="宋体" w:eastAsia="宋体"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背诵古诗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回顾书P25-27</w:t>
            </w:r>
          </w:p>
        </w:tc>
        <w:tc>
          <w:tcPr>
            <w:tcW w:w="2551" w:type="dxa"/>
          </w:tcPr>
          <w:p>
            <w:pPr>
              <w:pStyle w:val="a5"/>
              <w:rPr/>
            </w:pPr>
            <w:r>
              <w:t xml:space="preserve">熟读P22，预习P24-25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预习第10课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完成第9课A册写字本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练习册P33</w:t>
            </w:r>
          </w:p>
          <w:p>
            <w:pPr>
              <w:rPr>
                <w:sz w:val="24"/>
              </w:rPr>
            </w:pPr>
            <w:r>
              <w:t xml:space="preserve">（盈亏问题）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练习册P28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t xml:space="preserve">跳绳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ind w:firstLine="360" w:firstLineChars="150"/>
              <w:rPr>
                <w:sz w:val="24"/>
                <w:rFonts w:hint="eastAsia"/>
              </w:rPr>
            </w:pPr>
            <w:r/>
          </w:p>
          <w:p>
            <w:pPr>
              <w:ind w:firstLine="360" w:firstLineChars="15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20分钟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20分钟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20分钟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t xml:space="preserve">5分钟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jc w:val="right"/>
      </w:pPr>
      <w:r>
        <w:t xml:space="preserve">嘉定区南苑小学</w:t>
      </w:r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spacing w:line="360" w:lineRule="auto"/>
        <w:jc w:val="center"/>
        <w:rPr>
          <w:sz w:val="32"/>
          <w:u w:val="single"/>
        </w:rPr>
      </w:pPr>
      <w:r/>
    </w:p>
    <w:tbl>
      <w:tblPr>
        <w:tblStyle w:val="a6"/>
        <w:tblW w:w="13999" w:type="dxa"/>
        <w:tblLayout w:type="fixed"/>
        <w:tblLook w:firstRow="0" w:lastRow="0" w:firstColumn="0" w:lastColumn="0" w:noHBand="0" w:noVBand="0"/>
        <w:tblpPr w:leftFromText="180" w:rightFromText="180" w:horzAnchor="margin" w:tblpY="990"/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5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3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18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五 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 10 青山处处埋忠骨    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列方程解决问题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ascii="Calibri" w:hAnsi="Calibri" w:cs="宋体" w:eastAsia="宋体" w:hint="eastAsia"/>
              </w:rPr>
              <w:t xml:space="preserve">英语（课题</w:t>
            </w:r>
            <w:r>
              <w:rPr>
                <w:sz w:val="24"/>
                <w:rFonts w:ascii="Calibri" w:hAnsi="Calibri" w:cs="Times New Roman" w:eastAsia="宋体"/>
                <w:u w:val="single"/>
              </w:rPr>
              <w:t xml:space="preserve"> M2U1     </w:t>
            </w:r>
            <w:r>
              <w:rPr>
                <w:sz w:val="24"/>
                <w:rFonts w:ascii="Calibri" w:hAnsi="Calibri" w:cs="宋体" w:eastAsia="宋体"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正确流利朗读课文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pStyle w:val="a5"/>
              <w:rPr/>
            </w:pPr>
            <w:r>
              <w:t xml:space="preserve">熟读P24，25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完成第9课语文练习部分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1、计算综合练习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抄写M2U1核心词汇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完成第10课B册写字本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2、应用专题训练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绿色P30，31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  <w:rFonts w:hint="eastAsia"/>
              </w:rPr>
            </w:pPr>
            <w:r>
              <w:rPr>
                <w:sz w:val="24"/>
                <w:rFonts w:hint="eastAsia"/>
              </w:rPr>
              <w:t xml:space="preserve">练习一次书法 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t xml:space="preserve">跳绳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rFonts w:hint="eastAsia"/>
              </w:rPr>
            </w:pPr>
            <w:r/>
          </w:p>
          <w:p>
            <w:pPr>
              <w:ind w:firstLine="240" w:firstLineChars="10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15分钟*3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 xml:space="preserve">20分钟x3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15分钟*3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t xml:space="preserve">5分钟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 五 </w:t>
      </w:r>
      <w:r>
        <w:rPr>
          <w:sz w:val="32"/>
          <w:rFonts w:hint="eastAsia"/>
        </w:rPr>
        <w:t xml:space="preserve">年级作业布置公示</w:t>
      </w:r>
    </w:p>
    <w:p>
      <w:pPr>
        <w:spacing w:line="360" w:lineRule="auto"/>
      </w:pPr>
      <w:r/>
    </w:p>
    <w:p>
      <w:pPr>
        <w:jc w:val="right"/>
      </w:pPr>
      <w:r>
        <w:t xml:space="preserve">嘉定区南苑小学</w:t>
      </w:r>
    </w:p>
    <w:sectPr>
      <w:pgSz w:w="16837.95" w:h="11905.95" w:orient="landscape"/>
      <w:pgMar w:top="1800" w:right="1440" w:bottom="1800" w:left="1440" w:header="850.95" w:footer="991.95" w:gutter="0"/>
      <w:docGrid w:linePitch="312" w:type="lines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character" w:default="0" w:styleId="Char">
    <w:name w:val="页脚 Char"/>
    <w:basedOn w:val="a0"/>
    <w:tcPr/>
    <w:rPr>
      <w:sz w:val="18"/>
    </w:rPr>
  </w:style>
  <w:style w:type="character" w:default="0" w:styleId="Char0">
    <w:name w:val="页眉 Char"/>
    <w:basedOn w:val="a0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paragraph" w:default="0" w:styleId="a3">
    <w:name w:val="footer"/>
    <w:basedOn w:val="a"/>
    <w:tcPr/>
    <w:pPr>
      <w:jc w:val="left"/>
    </w:pPr>
    <w:rPr>
      <w:sz w:val="18"/>
    </w:rPr>
  </w:style>
  <w:style w:type="paragraph" w:default="0" w:styleId="a4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a5">
    <w:name w:val="Normal (Web)"/>
    <w:basedOn w:val="a"/>
    <w:tcPr/>
    <w:rPr>
      <w:sz w:val="24"/>
    </w:rPr>
  </w:style>
  <w:style w:type="table" w:default="0" w:styleId="a6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paragraph" w:default="0" w:styleId="msolistparagraph0">
    <w:name w:val="msolistparagraph"/>
    <w:basedOn w:val="a"/>
    <w:tcPr/>
    <w:pPr>
      <w:ind w:firstLine="420" w:firstLineChars="200"/>
    </w:pPr>
    <w:rPr>
      <w:rFonts w:ascii="Calibri" w:hAnsi="Calibri" w:cs="Times New Roman" w:eastAsia="宋体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